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09D1" w:rsidRPr="00966282" w:rsidRDefault="003609D1" w:rsidP="00966282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966282">
        <w:rPr>
          <w:rFonts w:ascii="Times New Roman" w:hAnsi="Times New Roman" w:cs="Times New Roman"/>
          <w:b/>
          <w:bCs/>
          <w:sz w:val="32"/>
          <w:szCs w:val="32"/>
        </w:rPr>
        <w:t xml:space="preserve">Umowa nr </w:t>
      </w:r>
      <w:r>
        <w:rPr>
          <w:rFonts w:ascii="Times New Roman" w:hAnsi="Times New Roman" w:cs="Times New Roman"/>
          <w:b/>
          <w:bCs/>
          <w:sz w:val="32"/>
          <w:szCs w:val="32"/>
        </w:rPr>
        <w:t>DZ/SH/……../2020</w:t>
      </w:r>
    </w:p>
    <w:p w:rsidR="003609D1" w:rsidRPr="00E85014" w:rsidRDefault="003609D1" w:rsidP="00A855BF">
      <w:pPr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w sprawie dzierżawy</w:t>
      </w:r>
      <w:r w:rsidRPr="00E85014">
        <w:rPr>
          <w:rFonts w:ascii="Times New Roman" w:hAnsi="Times New Roman" w:cs="Times New Roman"/>
          <w:sz w:val="20"/>
          <w:szCs w:val="20"/>
        </w:rPr>
        <w:t xml:space="preserve"> stoiska handlowego na czas trwania </w:t>
      </w:r>
      <w:r>
        <w:rPr>
          <w:rFonts w:ascii="Times New Roman" w:hAnsi="Times New Roman" w:cs="Times New Roman"/>
          <w:sz w:val="20"/>
          <w:szCs w:val="20"/>
        </w:rPr>
        <w:t>Jarmarku Wielkanocnego</w:t>
      </w:r>
      <w:r w:rsidRPr="00E85014">
        <w:rPr>
          <w:rFonts w:ascii="Times New Roman" w:hAnsi="Times New Roman" w:cs="Times New Roman"/>
          <w:sz w:val="20"/>
          <w:szCs w:val="20"/>
        </w:rPr>
        <w:t xml:space="preserve"> w </w:t>
      </w:r>
      <w:r>
        <w:rPr>
          <w:rFonts w:ascii="Times New Roman" w:hAnsi="Times New Roman" w:cs="Times New Roman"/>
          <w:sz w:val="20"/>
          <w:szCs w:val="20"/>
        </w:rPr>
        <w:t>Wejherowie w dniach 04-11 kwietnia 2020</w:t>
      </w:r>
      <w:r w:rsidRPr="00E85014">
        <w:rPr>
          <w:rFonts w:ascii="Times New Roman" w:hAnsi="Times New Roman" w:cs="Times New Roman"/>
          <w:sz w:val="20"/>
          <w:szCs w:val="20"/>
        </w:rPr>
        <w:t xml:space="preserve"> roku</w:t>
      </w:r>
    </w:p>
    <w:p w:rsidR="003609D1" w:rsidRPr="00E85014" w:rsidRDefault="003609D1" w:rsidP="003577B4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zawarta w dniu ………………..</w:t>
      </w:r>
      <w:r w:rsidRPr="00E85014">
        <w:rPr>
          <w:rFonts w:ascii="Times New Roman" w:hAnsi="Times New Roman" w:cs="Times New Roman"/>
          <w:sz w:val="20"/>
          <w:szCs w:val="20"/>
        </w:rPr>
        <w:t xml:space="preserve"> roku w Wejherowie, zwana dalej „Umową”,</w:t>
      </w:r>
    </w:p>
    <w:p w:rsidR="003609D1" w:rsidRPr="00E85014" w:rsidRDefault="003609D1" w:rsidP="003577B4">
      <w:pPr>
        <w:jc w:val="both"/>
        <w:rPr>
          <w:rFonts w:ascii="Times New Roman" w:hAnsi="Times New Roman" w:cs="Times New Roman"/>
          <w:sz w:val="20"/>
          <w:szCs w:val="20"/>
        </w:rPr>
      </w:pPr>
      <w:r w:rsidRPr="00E85014">
        <w:rPr>
          <w:rFonts w:ascii="Times New Roman" w:hAnsi="Times New Roman" w:cs="Times New Roman"/>
          <w:sz w:val="20"/>
          <w:szCs w:val="20"/>
        </w:rPr>
        <w:t>pomiędzy:</w:t>
      </w:r>
    </w:p>
    <w:p w:rsidR="003609D1" w:rsidRPr="004B527B" w:rsidRDefault="003609D1" w:rsidP="003577B4">
      <w:pPr>
        <w:jc w:val="both"/>
        <w:rPr>
          <w:rFonts w:ascii="Times New Roman" w:hAnsi="Times New Roman" w:cs="Times New Roman"/>
          <w:sz w:val="20"/>
          <w:szCs w:val="20"/>
        </w:rPr>
      </w:pPr>
      <w:r w:rsidRPr="00E85014">
        <w:rPr>
          <w:rFonts w:ascii="Times New Roman" w:hAnsi="Times New Roman" w:cs="Times New Roman"/>
          <w:b/>
          <w:bCs/>
          <w:sz w:val="20"/>
          <w:szCs w:val="20"/>
        </w:rPr>
        <w:t>Zakładem Usług Komunalnych w Wejherowie Spółką z ograniczoną odpowiedzialnością</w:t>
      </w:r>
      <w:r w:rsidRPr="00E85014">
        <w:rPr>
          <w:rFonts w:ascii="Times New Roman" w:hAnsi="Times New Roman" w:cs="Times New Roman"/>
          <w:sz w:val="20"/>
          <w:szCs w:val="20"/>
        </w:rPr>
        <w:t xml:space="preserve">, 84-200 Wejherowo ul. Obrońców Helu 1, wpisaną do rejestru przedsiębiorców Krajowego Rejestru Sądowego pod numerem KRS 000044147, której akta rejestrowe przechowuje Sąd Rejonowy Gdańsk-Północ w Gdańsku, VIII Wydział Gospodarczy Krajowego Rejestru Sądowego, posiadającą kapitał zakładowy w wysokości 5 291 000,00 </w:t>
      </w:r>
      <w:r w:rsidRPr="004B527B">
        <w:rPr>
          <w:rFonts w:ascii="Times New Roman" w:hAnsi="Times New Roman" w:cs="Times New Roman"/>
          <w:sz w:val="20"/>
          <w:szCs w:val="20"/>
        </w:rPr>
        <w:t xml:space="preserve">zł, NIP 588-23-98-489, REGON 221803127, BDO </w:t>
      </w:r>
      <w:r w:rsidRPr="004B527B">
        <w:rPr>
          <w:rFonts w:ascii="Times New Roman" w:hAnsi="Times New Roman" w:cs="Times New Roman"/>
          <w:sz w:val="20"/>
          <w:szCs w:val="20"/>
          <w:lang w:val="de-DE"/>
        </w:rPr>
        <w:t>000014660</w:t>
      </w:r>
      <w:r w:rsidRPr="004B527B">
        <w:rPr>
          <w:rFonts w:ascii="Times New Roman" w:hAnsi="Times New Roman" w:cs="Times New Roman"/>
          <w:sz w:val="20"/>
          <w:szCs w:val="20"/>
        </w:rPr>
        <w:t xml:space="preserve"> reprezentowana przez:</w:t>
      </w:r>
    </w:p>
    <w:p w:rsidR="003609D1" w:rsidRPr="004B527B" w:rsidRDefault="003609D1" w:rsidP="003577B4">
      <w:pPr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4B527B">
        <w:rPr>
          <w:rFonts w:ascii="Times New Roman" w:hAnsi="Times New Roman" w:cs="Times New Roman"/>
          <w:b/>
          <w:bCs/>
          <w:sz w:val="20"/>
          <w:szCs w:val="20"/>
        </w:rPr>
        <w:t>Andrzeja Gorczyckiego - Prokurenta</w:t>
      </w:r>
    </w:p>
    <w:p w:rsidR="003609D1" w:rsidRPr="004B527B" w:rsidRDefault="003609D1" w:rsidP="003577B4">
      <w:pPr>
        <w:jc w:val="both"/>
        <w:rPr>
          <w:rFonts w:ascii="Times New Roman" w:hAnsi="Times New Roman" w:cs="Times New Roman"/>
          <w:sz w:val="20"/>
          <w:szCs w:val="20"/>
        </w:rPr>
      </w:pPr>
      <w:r w:rsidRPr="004B527B">
        <w:rPr>
          <w:rFonts w:ascii="Times New Roman" w:hAnsi="Times New Roman" w:cs="Times New Roman"/>
          <w:sz w:val="20"/>
          <w:szCs w:val="20"/>
        </w:rPr>
        <w:t>zwanym dalej "Wydzierżawiającym",</w:t>
      </w:r>
    </w:p>
    <w:p w:rsidR="003609D1" w:rsidRPr="004B527B" w:rsidRDefault="003609D1" w:rsidP="00A855BF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4B527B">
        <w:rPr>
          <w:rFonts w:ascii="Times New Roman" w:hAnsi="Times New Roman" w:cs="Times New Roman"/>
          <w:sz w:val="20"/>
          <w:szCs w:val="20"/>
        </w:rPr>
        <w:t>a</w:t>
      </w:r>
    </w:p>
    <w:p w:rsidR="003609D1" w:rsidRPr="004B527B" w:rsidRDefault="003609D1" w:rsidP="00A855BF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4B527B">
        <w:rPr>
          <w:rFonts w:ascii="Times New Roman" w:hAnsi="Times New Roman" w:cs="Times New Roman"/>
          <w:sz w:val="20"/>
          <w:szCs w:val="20"/>
        </w:rPr>
        <w:t>………………………………………….</w:t>
      </w:r>
    </w:p>
    <w:p w:rsidR="003609D1" w:rsidRPr="004B527B" w:rsidRDefault="003609D1" w:rsidP="00A855BF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4B527B">
        <w:rPr>
          <w:rFonts w:ascii="Times New Roman" w:hAnsi="Times New Roman" w:cs="Times New Roman"/>
          <w:sz w:val="20"/>
          <w:szCs w:val="20"/>
        </w:rPr>
        <w:t>………………………………………….</w:t>
      </w:r>
    </w:p>
    <w:p w:rsidR="003609D1" w:rsidRPr="004B527B" w:rsidRDefault="003609D1" w:rsidP="00A855BF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4B527B">
        <w:rPr>
          <w:rFonts w:ascii="Times New Roman" w:hAnsi="Times New Roman" w:cs="Times New Roman"/>
          <w:sz w:val="20"/>
          <w:szCs w:val="20"/>
        </w:rPr>
        <w:t>………………………………………….</w:t>
      </w:r>
    </w:p>
    <w:p w:rsidR="003609D1" w:rsidRPr="004B527B" w:rsidRDefault="003609D1" w:rsidP="00A855BF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4B527B">
        <w:rPr>
          <w:rFonts w:ascii="Times New Roman" w:hAnsi="Times New Roman" w:cs="Times New Roman"/>
          <w:sz w:val="20"/>
          <w:szCs w:val="20"/>
        </w:rPr>
        <w:t>………………………………………………………..</w:t>
      </w:r>
    </w:p>
    <w:p w:rsidR="003609D1" w:rsidRPr="004B527B" w:rsidRDefault="003609D1" w:rsidP="00A855BF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4B527B">
        <w:rPr>
          <w:rFonts w:ascii="Times New Roman" w:hAnsi="Times New Roman" w:cs="Times New Roman"/>
          <w:sz w:val="20"/>
          <w:szCs w:val="20"/>
        </w:rPr>
        <w:t>NIP ……………………………………………………</w:t>
      </w:r>
    </w:p>
    <w:p w:rsidR="003609D1" w:rsidRPr="004B527B" w:rsidRDefault="003609D1" w:rsidP="00A855BF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4B527B">
        <w:rPr>
          <w:rFonts w:ascii="Times New Roman" w:hAnsi="Times New Roman" w:cs="Times New Roman"/>
          <w:sz w:val="20"/>
          <w:szCs w:val="20"/>
        </w:rPr>
        <w:t>REGON ………………………………………………</w:t>
      </w:r>
    </w:p>
    <w:p w:rsidR="003609D1" w:rsidRPr="004B527B" w:rsidRDefault="003609D1" w:rsidP="00A855BF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4B527B">
        <w:rPr>
          <w:rFonts w:ascii="Times New Roman" w:hAnsi="Times New Roman" w:cs="Times New Roman"/>
          <w:sz w:val="20"/>
          <w:szCs w:val="20"/>
        </w:rPr>
        <w:t>PESEL ………………………………………………..</w:t>
      </w:r>
    </w:p>
    <w:p w:rsidR="003609D1" w:rsidRPr="004B527B" w:rsidRDefault="003609D1" w:rsidP="00A855BF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4B527B">
        <w:rPr>
          <w:rFonts w:ascii="Times New Roman" w:hAnsi="Times New Roman" w:cs="Times New Roman"/>
          <w:sz w:val="20"/>
          <w:szCs w:val="20"/>
        </w:rPr>
        <w:t>Telefon kontaktowy ………………………………….</w:t>
      </w:r>
    </w:p>
    <w:p w:rsidR="003609D1" w:rsidRPr="004B527B" w:rsidRDefault="003609D1" w:rsidP="00A855BF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4B527B">
        <w:rPr>
          <w:rFonts w:ascii="Times New Roman" w:hAnsi="Times New Roman" w:cs="Times New Roman"/>
          <w:sz w:val="20"/>
          <w:szCs w:val="20"/>
        </w:rPr>
        <w:t>Adres e-mail: …………………………………………</w:t>
      </w:r>
    </w:p>
    <w:p w:rsidR="003609D1" w:rsidRPr="004B527B" w:rsidRDefault="003609D1" w:rsidP="00A855BF">
      <w:pPr>
        <w:jc w:val="both"/>
        <w:rPr>
          <w:rFonts w:ascii="Times New Roman" w:hAnsi="Times New Roman" w:cs="Times New Roman"/>
          <w:sz w:val="20"/>
          <w:szCs w:val="20"/>
        </w:rPr>
      </w:pPr>
      <w:r w:rsidRPr="004B527B">
        <w:rPr>
          <w:rFonts w:ascii="Times New Roman" w:hAnsi="Times New Roman" w:cs="Times New Roman"/>
          <w:sz w:val="20"/>
          <w:szCs w:val="20"/>
        </w:rPr>
        <w:t>Adres do korespondencji: …………………………….</w:t>
      </w:r>
    </w:p>
    <w:p w:rsidR="003609D1" w:rsidRPr="004B527B" w:rsidRDefault="003609D1" w:rsidP="00C71EE8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4B527B">
        <w:rPr>
          <w:rFonts w:ascii="Times New Roman" w:hAnsi="Times New Roman" w:cs="Times New Roman"/>
          <w:sz w:val="20"/>
          <w:szCs w:val="20"/>
        </w:rPr>
        <w:t>zwanym dalej "Dzierżawcą".</w:t>
      </w:r>
    </w:p>
    <w:p w:rsidR="003609D1" w:rsidRPr="004B527B" w:rsidRDefault="003609D1" w:rsidP="00C71EE8">
      <w:pPr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4B527B">
        <w:rPr>
          <w:rFonts w:ascii="Times New Roman" w:hAnsi="Times New Roman" w:cs="Times New Roman"/>
          <w:b/>
          <w:bCs/>
          <w:sz w:val="20"/>
          <w:szCs w:val="20"/>
        </w:rPr>
        <w:t>§1</w:t>
      </w:r>
    </w:p>
    <w:p w:rsidR="003609D1" w:rsidRPr="004B527B" w:rsidRDefault="003609D1" w:rsidP="00A855BF">
      <w:pPr>
        <w:pStyle w:val="ListParagraph"/>
        <w:numPr>
          <w:ilvl w:val="0"/>
          <w:numId w:val="2"/>
        </w:numPr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4B527B">
        <w:rPr>
          <w:rFonts w:ascii="Times New Roman" w:hAnsi="Times New Roman" w:cs="Times New Roman"/>
          <w:sz w:val="20"/>
          <w:szCs w:val="20"/>
        </w:rPr>
        <w:t>Przedmiotem umowy jest dzierżawa stoiska handlowego nr</w:t>
      </w:r>
      <w:r w:rsidRPr="004B527B">
        <w:rPr>
          <w:rFonts w:ascii="Times New Roman" w:hAnsi="Times New Roman" w:cs="Times New Roman"/>
          <w:b/>
          <w:bCs/>
          <w:sz w:val="40"/>
          <w:szCs w:val="40"/>
        </w:rPr>
        <w:t xml:space="preserve"> …….</w:t>
      </w:r>
      <w:r w:rsidRPr="004B527B">
        <w:rPr>
          <w:rFonts w:ascii="Times New Roman" w:hAnsi="Times New Roman" w:cs="Times New Roman"/>
          <w:sz w:val="40"/>
          <w:szCs w:val="40"/>
        </w:rPr>
        <w:t xml:space="preserve"> </w:t>
      </w:r>
      <w:r w:rsidRPr="004B527B">
        <w:rPr>
          <w:rFonts w:ascii="Times New Roman" w:hAnsi="Times New Roman" w:cs="Times New Roman"/>
          <w:sz w:val="20"/>
          <w:szCs w:val="20"/>
        </w:rPr>
        <w:t xml:space="preserve">w trakcie Jarmarku Wielkanocnego w Wejherowie </w:t>
      </w:r>
      <w:r w:rsidRPr="00F02E62">
        <w:rPr>
          <w:rFonts w:ascii="Times New Roman" w:hAnsi="Times New Roman" w:cs="Times New Roman"/>
          <w:sz w:val="20"/>
          <w:szCs w:val="20"/>
        </w:rPr>
        <w:t>zgodnie z oznaczeniem Wydzierżawiającego przedstawionym na rysunku stanowiącym załącznik nr 1 do niniejszej umowy. (utworzony po wyborze wszystkich wystawców).</w:t>
      </w:r>
    </w:p>
    <w:p w:rsidR="003609D1" w:rsidRPr="004B527B" w:rsidRDefault="003609D1" w:rsidP="00A855BF">
      <w:pPr>
        <w:pStyle w:val="ListParagraph"/>
        <w:numPr>
          <w:ilvl w:val="0"/>
          <w:numId w:val="2"/>
        </w:numPr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4B527B">
        <w:rPr>
          <w:rFonts w:ascii="Times New Roman" w:hAnsi="Times New Roman" w:cs="Times New Roman"/>
          <w:sz w:val="20"/>
          <w:szCs w:val="20"/>
        </w:rPr>
        <w:t>Stoisko handlowe usytuowane będzie na terenie Placu Jakuba Wejhera, w miejscu wyznaczonym przez Wydzierżawiającego. Stoisko handlowe zostanie wyposażone przez Wydzierżawiającego w zamek z kluczem.</w:t>
      </w:r>
    </w:p>
    <w:p w:rsidR="003609D1" w:rsidRPr="004B527B" w:rsidRDefault="003609D1" w:rsidP="00C71EE8">
      <w:pPr>
        <w:pStyle w:val="ListParagraph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4B527B">
        <w:rPr>
          <w:rFonts w:ascii="Times New Roman" w:hAnsi="Times New Roman" w:cs="Times New Roman"/>
          <w:sz w:val="20"/>
          <w:szCs w:val="20"/>
        </w:rPr>
        <w:t>Powierzchnia stoiska wynosić będzie ok. 6 m</w:t>
      </w:r>
      <w:r w:rsidRPr="004B527B">
        <w:rPr>
          <w:rFonts w:ascii="Times New Roman" w:hAnsi="Times New Roman" w:cs="Times New Roman"/>
          <w:sz w:val="20"/>
          <w:szCs w:val="20"/>
          <w:vertAlign w:val="superscript"/>
        </w:rPr>
        <w:t>2</w:t>
      </w:r>
      <w:r w:rsidRPr="004B527B">
        <w:rPr>
          <w:rFonts w:ascii="Times New Roman" w:hAnsi="Times New Roman" w:cs="Times New Roman"/>
          <w:sz w:val="20"/>
          <w:szCs w:val="20"/>
        </w:rPr>
        <w:t>.</w:t>
      </w:r>
    </w:p>
    <w:p w:rsidR="003609D1" w:rsidRPr="004B527B" w:rsidRDefault="003609D1" w:rsidP="008C1999">
      <w:pPr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4B527B">
        <w:rPr>
          <w:rFonts w:ascii="Times New Roman" w:hAnsi="Times New Roman" w:cs="Times New Roman"/>
          <w:b/>
          <w:bCs/>
          <w:sz w:val="20"/>
          <w:szCs w:val="20"/>
        </w:rPr>
        <w:t>§2</w:t>
      </w:r>
    </w:p>
    <w:p w:rsidR="003609D1" w:rsidRPr="004B527B" w:rsidRDefault="003609D1" w:rsidP="003577B4">
      <w:pPr>
        <w:jc w:val="both"/>
        <w:rPr>
          <w:rFonts w:ascii="Times New Roman" w:hAnsi="Times New Roman" w:cs="Times New Roman"/>
          <w:sz w:val="20"/>
          <w:szCs w:val="20"/>
        </w:rPr>
      </w:pPr>
      <w:r w:rsidRPr="004B527B">
        <w:rPr>
          <w:rFonts w:ascii="Times New Roman" w:hAnsi="Times New Roman" w:cs="Times New Roman"/>
          <w:sz w:val="20"/>
          <w:szCs w:val="20"/>
        </w:rPr>
        <w:t>Umowa dzierżawy zostaje zawarta na okres od dnia 3 kwietnia do dnia 14 kwietnia 2020 roku. Uczestnik Jarmarku zobowiązany jest do pobrania stoiska handlowego w dniu 03.04.2020 r. (godzina zostanie wyznaczona po wyborze wystawców) i zwrotu stoiska handlowego w stanie uporządkowanym. Termin zwrotu stoiska handlowego upływa 14.04.2020 r. od godz. 8.00 do 10.00.</w:t>
      </w:r>
    </w:p>
    <w:p w:rsidR="003609D1" w:rsidRPr="004B527B" w:rsidRDefault="003609D1" w:rsidP="008C1999">
      <w:pPr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4B527B">
        <w:rPr>
          <w:rFonts w:ascii="Times New Roman" w:hAnsi="Times New Roman" w:cs="Times New Roman"/>
          <w:b/>
          <w:bCs/>
          <w:sz w:val="20"/>
          <w:szCs w:val="20"/>
        </w:rPr>
        <w:t>§3</w:t>
      </w:r>
    </w:p>
    <w:p w:rsidR="003609D1" w:rsidRPr="004B527B" w:rsidRDefault="003609D1" w:rsidP="00E85014">
      <w:pPr>
        <w:pStyle w:val="ListParagraph"/>
        <w:numPr>
          <w:ilvl w:val="0"/>
          <w:numId w:val="3"/>
        </w:numPr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4B527B">
        <w:rPr>
          <w:rFonts w:ascii="Times New Roman" w:hAnsi="Times New Roman" w:cs="Times New Roman"/>
          <w:sz w:val="20"/>
          <w:szCs w:val="20"/>
        </w:rPr>
        <w:t>Dzierżawca zobowiązuje się do prowadzenia działalności handlowej podczas w/w wydarzenia wyłącznie w godzinach jego trwania na wyznaczonym terenie.</w:t>
      </w:r>
    </w:p>
    <w:p w:rsidR="003609D1" w:rsidRPr="004B527B" w:rsidRDefault="003609D1" w:rsidP="00E85014">
      <w:pPr>
        <w:pStyle w:val="ListParagraph"/>
        <w:numPr>
          <w:ilvl w:val="0"/>
          <w:numId w:val="3"/>
        </w:numPr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4B527B">
        <w:rPr>
          <w:rFonts w:ascii="Times New Roman" w:hAnsi="Times New Roman" w:cs="Times New Roman"/>
          <w:sz w:val="20"/>
          <w:szCs w:val="20"/>
        </w:rPr>
        <w:t>Dzierżawca we własnym zakresie dokonuje aranżacji wnętrza wydzielonego przez Wydzierżawiającego stoiska, zgodnie z deklaracją zamieszczoną w formularzu zgłoszeniowym.</w:t>
      </w:r>
    </w:p>
    <w:p w:rsidR="003609D1" w:rsidRPr="004B527B" w:rsidRDefault="003609D1" w:rsidP="00E85014">
      <w:pPr>
        <w:pStyle w:val="ListParagraph"/>
        <w:numPr>
          <w:ilvl w:val="0"/>
          <w:numId w:val="3"/>
        </w:numPr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4B527B">
        <w:rPr>
          <w:rFonts w:ascii="Times New Roman" w:hAnsi="Times New Roman" w:cs="Times New Roman"/>
          <w:sz w:val="20"/>
          <w:szCs w:val="20"/>
        </w:rPr>
        <w:t>Dzierżawca zobowiązuje się do zachowania czystości na obszarze stoiska podczas trwania wydarzenia oraz posprzątanie tego terenu po zakończeniu wydarzenia.</w:t>
      </w:r>
    </w:p>
    <w:p w:rsidR="003609D1" w:rsidRPr="004B527B" w:rsidRDefault="003609D1" w:rsidP="004A06BC">
      <w:pPr>
        <w:pStyle w:val="ListParagraph"/>
        <w:numPr>
          <w:ilvl w:val="0"/>
          <w:numId w:val="3"/>
        </w:numPr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4B527B">
        <w:rPr>
          <w:rFonts w:ascii="Times New Roman" w:hAnsi="Times New Roman" w:cs="Times New Roman"/>
          <w:sz w:val="20"/>
          <w:szCs w:val="20"/>
        </w:rPr>
        <w:t>Wydzierżawiający zapewnia dostawę energii elektrycznej Dzierżawcy w układzie jednofazowym.</w:t>
      </w:r>
    </w:p>
    <w:p w:rsidR="003609D1" w:rsidRPr="004B527B" w:rsidRDefault="003609D1" w:rsidP="004A06BC">
      <w:pPr>
        <w:pStyle w:val="ListParagraph"/>
        <w:numPr>
          <w:ilvl w:val="0"/>
          <w:numId w:val="3"/>
        </w:numPr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4B527B">
        <w:rPr>
          <w:rFonts w:ascii="Times New Roman" w:hAnsi="Times New Roman" w:cs="Times New Roman"/>
          <w:sz w:val="20"/>
          <w:szCs w:val="20"/>
        </w:rPr>
        <w:t>Organizator zapewnia ochronę podczas wydarzenia.</w:t>
      </w:r>
    </w:p>
    <w:p w:rsidR="003609D1" w:rsidRPr="004B527B" w:rsidRDefault="003609D1" w:rsidP="003434FD">
      <w:pPr>
        <w:pStyle w:val="ListParagraph"/>
        <w:numPr>
          <w:ilvl w:val="0"/>
          <w:numId w:val="3"/>
        </w:numPr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4B527B">
        <w:rPr>
          <w:rFonts w:ascii="Times New Roman" w:hAnsi="Times New Roman" w:cs="Times New Roman"/>
          <w:sz w:val="20"/>
          <w:szCs w:val="20"/>
        </w:rPr>
        <w:t xml:space="preserve">Wydzierżawiający zapewnia Dzierżawcy zagospodarowanie odpadów podczas wydarzenia. Odpady będą składowane w pojemnikach podstawionych przez Wydzierżawiającego w miejscu przez niego wyznaczonym./ Wydzierżawiający nie zapewnia Dzierżawcy zagospodarowanie odpadów podczas wydarzenia (dotyczy wystawców z możliwością konsumpcji produktów przy stoisku handlowym). </w:t>
      </w:r>
    </w:p>
    <w:p w:rsidR="003609D1" w:rsidRPr="004B527B" w:rsidRDefault="003609D1" w:rsidP="00071921">
      <w:pPr>
        <w:pStyle w:val="ListParagraph"/>
        <w:numPr>
          <w:ilvl w:val="0"/>
          <w:numId w:val="3"/>
        </w:numPr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4B527B">
        <w:rPr>
          <w:rFonts w:ascii="Times New Roman" w:hAnsi="Times New Roman" w:cs="Times New Roman"/>
          <w:sz w:val="20"/>
          <w:szCs w:val="20"/>
        </w:rPr>
        <w:t>Wydzierżawiający nie zezwala Dzierżawcy na wprowadzanie zmian w stoisku handlowym wymagających ingerencji w konstrukcję obiektu tj. wiercenie, przybijanie gwoździ, wykonywanie otworów, takelowanie i innych czynności. Chęć drobnej modyfikacji stoiska handlowego powinna zostać zgłoszona Wydzierżawiającemu do dnia 30.03.2020 roku.</w:t>
      </w:r>
    </w:p>
    <w:p w:rsidR="003609D1" w:rsidRPr="004B527B" w:rsidRDefault="003609D1" w:rsidP="00E85014">
      <w:pPr>
        <w:pStyle w:val="ListParagraph"/>
        <w:numPr>
          <w:ilvl w:val="0"/>
          <w:numId w:val="3"/>
        </w:numPr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4B527B">
        <w:rPr>
          <w:rFonts w:ascii="Times New Roman" w:hAnsi="Times New Roman" w:cs="Times New Roman"/>
          <w:sz w:val="20"/>
          <w:szCs w:val="20"/>
        </w:rPr>
        <w:t xml:space="preserve">Dzierżawca zobowiązany jest do dbałości o czystość i estetykę stoiska oraz zapewnienia bezpiecznego jego użytkowania. </w:t>
      </w:r>
    </w:p>
    <w:p w:rsidR="003609D1" w:rsidRPr="004B527B" w:rsidRDefault="003609D1" w:rsidP="00E85014">
      <w:pPr>
        <w:pStyle w:val="ListParagraph"/>
        <w:numPr>
          <w:ilvl w:val="0"/>
          <w:numId w:val="3"/>
        </w:numPr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4B527B">
        <w:rPr>
          <w:rFonts w:ascii="Times New Roman" w:hAnsi="Times New Roman" w:cs="Times New Roman"/>
          <w:sz w:val="20"/>
          <w:szCs w:val="20"/>
        </w:rPr>
        <w:t>Dzierżawca odpowiada za wszelkie szkody wynikające z niewłaściwego użytkowania dzierżawionego stoiska handlowego.</w:t>
      </w:r>
    </w:p>
    <w:p w:rsidR="003609D1" w:rsidRPr="004B527B" w:rsidRDefault="003609D1" w:rsidP="00E85014">
      <w:pPr>
        <w:pStyle w:val="ListParagraph"/>
        <w:numPr>
          <w:ilvl w:val="0"/>
          <w:numId w:val="3"/>
        </w:numPr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4B527B">
        <w:rPr>
          <w:rFonts w:ascii="Times New Roman" w:hAnsi="Times New Roman" w:cs="Times New Roman"/>
          <w:sz w:val="20"/>
          <w:szCs w:val="20"/>
        </w:rPr>
        <w:t>Wydzierżawiający nie ponosi odpowiedzialności za szkody w mieniu Dzierżawcy oraz osób, którymi ewentualnie Dzierżawca się posługuje przy wykonywaniu umowy wyrządzonej w szczególności przez uczestników wydarzenia.</w:t>
      </w:r>
    </w:p>
    <w:p w:rsidR="003609D1" w:rsidRPr="004B527B" w:rsidRDefault="003609D1" w:rsidP="00E85014">
      <w:pPr>
        <w:pStyle w:val="ListParagraph"/>
        <w:numPr>
          <w:ilvl w:val="0"/>
          <w:numId w:val="3"/>
        </w:numPr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4B527B">
        <w:rPr>
          <w:rFonts w:ascii="Times New Roman" w:hAnsi="Times New Roman" w:cs="Times New Roman"/>
          <w:sz w:val="20"/>
          <w:szCs w:val="20"/>
        </w:rPr>
        <w:t>Dzierżawca nie ma prawa poddzierżawiać stoiska handlowego.</w:t>
      </w:r>
    </w:p>
    <w:p w:rsidR="003609D1" w:rsidRPr="004B527B" w:rsidRDefault="003609D1" w:rsidP="008C1999">
      <w:pPr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4B527B">
        <w:rPr>
          <w:rFonts w:ascii="Times New Roman" w:hAnsi="Times New Roman" w:cs="Times New Roman"/>
          <w:b/>
          <w:bCs/>
          <w:sz w:val="20"/>
          <w:szCs w:val="20"/>
        </w:rPr>
        <w:t>§3</w:t>
      </w:r>
    </w:p>
    <w:p w:rsidR="003609D1" w:rsidRPr="004B527B" w:rsidRDefault="003609D1" w:rsidP="003577B4">
      <w:pPr>
        <w:jc w:val="both"/>
        <w:rPr>
          <w:rFonts w:ascii="Times New Roman" w:hAnsi="Times New Roman" w:cs="Times New Roman"/>
          <w:sz w:val="20"/>
          <w:szCs w:val="20"/>
        </w:rPr>
      </w:pPr>
      <w:r w:rsidRPr="004B527B">
        <w:rPr>
          <w:rFonts w:ascii="Times New Roman" w:hAnsi="Times New Roman" w:cs="Times New Roman"/>
          <w:sz w:val="20"/>
          <w:szCs w:val="20"/>
        </w:rPr>
        <w:t>Przekazanie stoiska handlowego objętego dzierżawą odbędzie się na podstawie protokołu zdawczo-odbiorczego z zastrzeżeniem §4 ust 2. Po wygaśnięciu niniejszej umowy Dzierżawca niezwłocznie, (w ostatnim dniu jej trwania), zobowiązany jest usunąć ze stoiska handlowego wszelkie nakłady należące do niego i przekazać stoisko Wydzierżawiającemu zgodnie z § 2. Przedstawiciel Wydzierżawiającego w obecności Dzierżawcy sporządzi „Protokół zwrotu stoiska handlowego”. Brak zdania stoiska handlowego przez Dzierżawcę oznacza przyjęcie ewentualnych uwag zapisanych w protokole przez pracownika Wydzierżawiającego.</w:t>
      </w:r>
    </w:p>
    <w:p w:rsidR="003609D1" w:rsidRPr="004B527B" w:rsidRDefault="003609D1" w:rsidP="008C1999">
      <w:pPr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4B527B">
        <w:rPr>
          <w:rFonts w:ascii="Times New Roman" w:hAnsi="Times New Roman" w:cs="Times New Roman"/>
          <w:b/>
          <w:bCs/>
          <w:sz w:val="20"/>
          <w:szCs w:val="20"/>
        </w:rPr>
        <w:t>§4</w:t>
      </w:r>
    </w:p>
    <w:p w:rsidR="003609D1" w:rsidRPr="004B527B" w:rsidRDefault="003609D1" w:rsidP="005C3EB7">
      <w:pPr>
        <w:pStyle w:val="ListParagraph"/>
        <w:numPr>
          <w:ilvl w:val="0"/>
          <w:numId w:val="9"/>
        </w:numPr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4B527B">
        <w:rPr>
          <w:rFonts w:ascii="Times New Roman" w:hAnsi="Times New Roman" w:cs="Times New Roman"/>
          <w:sz w:val="20"/>
          <w:szCs w:val="20"/>
        </w:rPr>
        <w:t>Z tytułu dzierżawy Dzierżawca uiści czynsz dzierżawny w wysokości 500 zł netto + VAT, słownie pięćset złotych 00/100 na podstawie faktury VAT.</w:t>
      </w:r>
    </w:p>
    <w:p w:rsidR="003609D1" w:rsidRPr="004B527B" w:rsidRDefault="003609D1" w:rsidP="005C3EB7">
      <w:pPr>
        <w:pStyle w:val="ListParagraph"/>
        <w:ind w:left="284"/>
        <w:jc w:val="both"/>
        <w:rPr>
          <w:rFonts w:ascii="Times New Roman" w:hAnsi="Times New Roman" w:cs="Times New Roman"/>
          <w:sz w:val="20"/>
          <w:szCs w:val="20"/>
        </w:rPr>
      </w:pPr>
      <w:r w:rsidRPr="004B527B">
        <w:rPr>
          <w:rFonts w:ascii="Times New Roman" w:hAnsi="Times New Roman" w:cs="Times New Roman"/>
          <w:sz w:val="20"/>
          <w:szCs w:val="20"/>
        </w:rPr>
        <w:t>Zapłata dokonana zostanie na rachunek bankowy Wydzierżawiającego wskazany w treści faktury lub gotówką w kasie Wydzierżawiającego.</w:t>
      </w:r>
    </w:p>
    <w:p w:rsidR="003609D1" w:rsidRPr="004B527B" w:rsidRDefault="003609D1" w:rsidP="000B3F6B">
      <w:pPr>
        <w:pStyle w:val="ListParagraph"/>
        <w:numPr>
          <w:ilvl w:val="0"/>
          <w:numId w:val="9"/>
        </w:numPr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4B527B">
        <w:rPr>
          <w:rFonts w:ascii="Times New Roman" w:hAnsi="Times New Roman" w:cs="Times New Roman"/>
          <w:sz w:val="20"/>
          <w:szCs w:val="20"/>
        </w:rPr>
        <w:t>Zapłata nastąpi nie później niż w dniu wydania przedmiotu dzierżawy. Za datę zapłaty uznaje się datę uznania rachunku bankowego Wydzierżawiającego.</w:t>
      </w:r>
    </w:p>
    <w:p w:rsidR="003609D1" w:rsidRPr="004B527B" w:rsidRDefault="003609D1" w:rsidP="006A7744">
      <w:pPr>
        <w:pStyle w:val="ListParagraph"/>
        <w:numPr>
          <w:ilvl w:val="0"/>
          <w:numId w:val="9"/>
        </w:numPr>
        <w:spacing w:after="0"/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4B527B">
        <w:rPr>
          <w:rFonts w:ascii="Times New Roman" w:hAnsi="Times New Roman" w:cs="Times New Roman"/>
          <w:sz w:val="20"/>
          <w:szCs w:val="20"/>
        </w:rPr>
        <w:t>Nieprowadzenie przez Dzierżawcę sprzedaży na stoisku handlowym w okresie obowiązywania niniejszej umowy nie stanowi podstawy do zwrotu pobranego przez Wydzierżawiającego czynszu dzierżawnego, o którym mowa w ust. 1.</w:t>
      </w:r>
    </w:p>
    <w:p w:rsidR="003609D1" w:rsidRPr="004B527B" w:rsidRDefault="003609D1" w:rsidP="006A7744">
      <w:pPr>
        <w:pStyle w:val="ListParagraph"/>
        <w:numPr>
          <w:ilvl w:val="0"/>
          <w:numId w:val="9"/>
        </w:numPr>
        <w:spacing w:after="0"/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4B527B">
        <w:rPr>
          <w:rFonts w:ascii="Times New Roman" w:hAnsi="Times New Roman" w:cs="Times New Roman"/>
          <w:sz w:val="20"/>
          <w:szCs w:val="20"/>
        </w:rPr>
        <w:t xml:space="preserve">Dzierżawca zobowiązany jest do wpłaty kaucji w wysokości 250 zł (dwieście pięćdziesiąt zł 00/100) za każde stoisko handlowe, tytułem zabezpieczenia kosztów uszkodzeń powstałych podczas montażu, demontażu, a także użytkowania infrastruktury oraz kosztów prac porządkowych. Wpłata kaucji powinna być dokonana na rachunek bankowy Wydzierżawiającego wskazany w treści faktury przed rozpoczęciem zagospodarowania stoiska handlowego. </w:t>
      </w:r>
    </w:p>
    <w:p w:rsidR="003609D1" w:rsidRPr="004B527B" w:rsidRDefault="003609D1" w:rsidP="006A7744">
      <w:pPr>
        <w:pStyle w:val="ListParagraph"/>
        <w:numPr>
          <w:ilvl w:val="0"/>
          <w:numId w:val="9"/>
        </w:numPr>
        <w:spacing w:after="0"/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4B527B">
        <w:rPr>
          <w:rFonts w:ascii="Times New Roman" w:hAnsi="Times New Roman" w:cs="Times New Roman"/>
          <w:sz w:val="20"/>
          <w:szCs w:val="20"/>
        </w:rPr>
        <w:t>W przypadku stwierdzenia szkód lub pozostawienia stoiska w stanie nieuporządkowanym, Wydzierżawiający zastrzega sobie prawo potrącenia z kaucji należnych kwot z tytułu poniesionych szkód lub prac porządkowych. Jeżeli wartość szkody przekroczy wysokość kaucji, Wydzierżawiający obciąży Dzierżawcę do wysokości poniesionej szkody. Wydzierżawiający zastrzega sobie prawo dochodzenia roszczeń odszkodowawczych.</w:t>
      </w:r>
    </w:p>
    <w:p w:rsidR="003609D1" w:rsidRPr="004B527B" w:rsidRDefault="003609D1" w:rsidP="006A7744">
      <w:pPr>
        <w:pStyle w:val="ListParagraph"/>
        <w:numPr>
          <w:ilvl w:val="0"/>
          <w:numId w:val="9"/>
        </w:numPr>
        <w:spacing w:after="0"/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4B527B">
        <w:rPr>
          <w:rFonts w:ascii="Times New Roman" w:hAnsi="Times New Roman" w:cs="Times New Roman"/>
          <w:sz w:val="20"/>
          <w:szCs w:val="20"/>
        </w:rPr>
        <w:t>Zwrot kaucji nastąpi na podstawie Protokołu Zdawczo-Odbiorczego stoiska handlowego w formie przelewu na konto podane przez Dzierżawcę w Formularzu Zgłoszeniowym, po dokonaniu potrąceń kosztów uszkodzeń.</w:t>
      </w:r>
    </w:p>
    <w:p w:rsidR="003609D1" w:rsidRPr="004B527B" w:rsidRDefault="003609D1" w:rsidP="006A7744">
      <w:pPr>
        <w:pStyle w:val="ListParagraph"/>
        <w:numPr>
          <w:ilvl w:val="0"/>
          <w:numId w:val="9"/>
        </w:numPr>
        <w:spacing w:after="0"/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4B527B">
        <w:rPr>
          <w:rFonts w:ascii="Times New Roman" w:hAnsi="Times New Roman" w:cs="Times New Roman"/>
          <w:sz w:val="20"/>
          <w:szCs w:val="20"/>
        </w:rPr>
        <w:t>Dzierżawca może odstąpić od zawartej umowy w formie pisemnej pod rygorem nieważności. Za datę odstąpienia od umowy uważa się datę wpływu pisma o odstąpieniu do Organizatora (Urząd Miasta Wejherowa) i Wydzierżawiającego (Zakładu Usług Komunalnych w Wejherowie Sp. z o.o.). W przypadku odstąpienia od umowy uczestnictwa w jarmarku:</w:t>
      </w:r>
    </w:p>
    <w:p w:rsidR="003609D1" w:rsidRPr="004B527B" w:rsidRDefault="003609D1" w:rsidP="00F00A3B">
      <w:pPr>
        <w:pStyle w:val="ListParagraph"/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4B527B">
        <w:rPr>
          <w:rFonts w:ascii="Times New Roman" w:hAnsi="Times New Roman" w:cs="Times New Roman"/>
          <w:sz w:val="20"/>
          <w:szCs w:val="20"/>
        </w:rPr>
        <w:t>Do 20.03.2020 r. przysługuje zwrot 100% wcześniej opłaconej faktury;</w:t>
      </w:r>
    </w:p>
    <w:p w:rsidR="003609D1" w:rsidRPr="004B527B" w:rsidRDefault="003609D1" w:rsidP="00F00A3B">
      <w:pPr>
        <w:pStyle w:val="ListParagraph"/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4B527B">
        <w:rPr>
          <w:rFonts w:ascii="Times New Roman" w:hAnsi="Times New Roman" w:cs="Times New Roman"/>
          <w:sz w:val="20"/>
          <w:szCs w:val="20"/>
        </w:rPr>
        <w:t xml:space="preserve">Od 21.03.2020 r. do 27.03.2020 r. przysługuje zwrot w wysokości 50% opłaconej faktury; </w:t>
      </w:r>
    </w:p>
    <w:p w:rsidR="003609D1" w:rsidRPr="004B527B" w:rsidRDefault="003609D1" w:rsidP="00F00A3B">
      <w:pPr>
        <w:pStyle w:val="ListParagraph"/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4B527B">
        <w:rPr>
          <w:rFonts w:ascii="Times New Roman" w:hAnsi="Times New Roman" w:cs="Times New Roman"/>
          <w:sz w:val="20"/>
          <w:szCs w:val="20"/>
        </w:rPr>
        <w:t>Od 28.03.2020 r. zwroty wniesionych opłat nie przysługują.</w:t>
      </w:r>
    </w:p>
    <w:p w:rsidR="003609D1" w:rsidRPr="004B527B" w:rsidRDefault="003609D1" w:rsidP="00C82CC7">
      <w:pPr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4B527B">
        <w:rPr>
          <w:rFonts w:ascii="Times New Roman" w:hAnsi="Times New Roman" w:cs="Times New Roman"/>
          <w:b/>
          <w:bCs/>
          <w:sz w:val="20"/>
          <w:szCs w:val="20"/>
        </w:rPr>
        <w:t>§5</w:t>
      </w:r>
    </w:p>
    <w:p w:rsidR="003609D1" w:rsidRPr="004B527B" w:rsidRDefault="003609D1" w:rsidP="002D0A86">
      <w:pPr>
        <w:jc w:val="both"/>
        <w:rPr>
          <w:rFonts w:ascii="Times New Roman" w:hAnsi="Times New Roman" w:cs="Times New Roman"/>
          <w:sz w:val="20"/>
          <w:szCs w:val="20"/>
        </w:rPr>
      </w:pPr>
      <w:r w:rsidRPr="004B527B">
        <w:rPr>
          <w:rFonts w:ascii="Times New Roman" w:hAnsi="Times New Roman" w:cs="Times New Roman"/>
          <w:sz w:val="20"/>
          <w:szCs w:val="20"/>
        </w:rPr>
        <w:t>Zasady funkcjonowania Jarmarku Bożonarodzeniowego w Wejherowie oraz prowadzenia na nim działalności handlowej w zakresie nieuregulowanym w niniejszej umowie określone zostały w Regulaminie VII Jarmarku Bożonarodzeniowego w Wejherowie oraz Formularzu Zgłoszeniowym udostępnionym na stronie internetowej Urzędu Miejskiego w Wejherowie, tj. www.wejherowo.pl (</w:t>
      </w:r>
      <w:hyperlink r:id="rId7" w:history="1">
        <w:r w:rsidRPr="004B527B">
          <w:rPr>
            <w:rStyle w:val="Hyperlink"/>
            <w:rFonts w:ascii="Times New Roman" w:hAnsi="Times New Roman" w:cs="Times New Roman"/>
            <w:color w:val="auto"/>
            <w:sz w:val="20"/>
            <w:szCs w:val="20"/>
          </w:rPr>
          <w:t>http://www.wejherowo.pl/artykuly/zostan-wystawca-podczas-jarmarku-bozonarodzeniowego-a6870.html</w:t>
        </w:r>
      </w:hyperlink>
      <w:r w:rsidRPr="004B527B">
        <w:rPr>
          <w:rFonts w:ascii="Times New Roman" w:hAnsi="Times New Roman" w:cs="Times New Roman"/>
          <w:sz w:val="20"/>
          <w:szCs w:val="20"/>
        </w:rPr>
        <w:t>).</w:t>
      </w:r>
    </w:p>
    <w:p w:rsidR="003609D1" w:rsidRPr="004B527B" w:rsidRDefault="003609D1" w:rsidP="00534130">
      <w:pPr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4B527B">
        <w:rPr>
          <w:rFonts w:ascii="Times New Roman" w:hAnsi="Times New Roman" w:cs="Times New Roman"/>
          <w:b/>
          <w:bCs/>
          <w:sz w:val="20"/>
          <w:szCs w:val="20"/>
        </w:rPr>
        <w:t>§6</w:t>
      </w:r>
    </w:p>
    <w:p w:rsidR="003609D1" w:rsidRPr="004B527B" w:rsidRDefault="003609D1" w:rsidP="004505AC">
      <w:pPr>
        <w:pStyle w:val="western"/>
        <w:shd w:val="clear" w:color="auto" w:fill="FFFFFF"/>
        <w:spacing w:before="0" w:beforeAutospacing="0" w:after="0" w:line="276" w:lineRule="auto"/>
        <w:jc w:val="both"/>
        <w:rPr>
          <w:color w:val="auto"/>
          <w:sz w:val="20"/>
          <w:szCs w:val="20"/>
        </w:rPr>
      </w:pPr>
      <w:r w:rsidRPr="004B527B">
        <w:rPr>
          <w:color w:val="auto"/>
          <w:sz w:val="20"/>
          <w:szCs w:val="20"/>
        </w:rPr>
        <w:t xml:space="preserve">Działając na podstawie art. 13 ust. 1 i 2 rozporządzenia Parlamentu Europejskiego i Rady (UE) 2016/679 z dnia 27 kwietnia 2016 roku w sprawie ochrony osób fizycznych w związku z przetwarzaniem danych osobowych i w sprawie swobodnego przepływu takich danych oraz uchylenia dyrektywy 95/46/WE (Dz. Urz. UE L 119/1 z dnia 04.05.2016 r. z późn. zm.), dalej „RODO”, informujemy, że: </w:t>
      </w:r>
    </w:p>
    <w:p w:rsidR="003609D1" w:rsidRPr="004B527B" w:rsidRDefault="003609D1" w:rsidP="004505AC">
      <w:pPr>
        <w:pStyle w:val="western"/>
        <w:numPr>
          <w:ilvl w:val="0"/>
          <w:numId w:val="10"/>
        </w:numPr>
        <w:shd w:val="clear" w:color="auto" w:fill="FFFFFF"/>
        <w:spacing w:after="0" w:line="276" w:lineRule="auto"/>
        <w:ind w:left="284" w:hanging="284"/>
        <w:jc w:val="both"/>
        <w:rPr>
          <w:color w:val="auto"/>
          <w:sz w:val="20"/>
          <w:szCs w:val="20"/>
        </w:rPr>
      </w:pPr>
      <w:r w:rsidRPr="004B527B">
        <w:rPr>
          <w:color w:val="auto"/>
          <w:sz w:val="20"/>
          <w:szCs w:val="20"/>
        </w:rPr>
        <w:t xml:space="preserve">Administratorem Pani/Pana danych jest Zakład Usług Komunalnych w Wejherowie Sp. z o.o. przy ul. Obrońców Helu 1, e-mail: </w:t>
      </w:r>
      <w:hyperlink r:id="rId8" w:history="1">
        <w:r w:rsidRPr="004B527B">
          <w:rPr>
            <w:rStyle w:val="Hyperlink"/>
            <w:color w:val="auto"/>
            <w:sz w:val="20"/>
            <w:szCs w:val="20"/>
          </w:rPr>
          <w:t>sekretariat@zukwejherowo.pl</w:t>
        </w:r>
      </w:hyperlink>
      <w:r w:rsidRPr="004B527B">
        <w:rPr>
          <w:color w:val="auto"/>
          <w:sz w:val="20"/>
          <w:szCs w:val="20"/>
        </w:rPr>
        <w:t>.</w:t>
      </w:r>
    </w:p>
    <w:p w:rsidR="003609D1" w:rsidRPr="004B527B" w:rsidRDefault="003609D1" w:rsidP="004505AC">
      <w:pPr>
        <w:pStyle w:val="western"/>
        <w:numPr>
          <w:ilvl w:val="0"/>
          <w:numId w:val="10"/>
        </w:numPr>
        <w:shd w:val="clear" w:color="auto" w:fill="FFFFFF"/>
        <w:spacing w:after="0" w:line="276" w:lineRule="auto"/>
        <w:ind w:left="284" w:hanging="284"/>
        <w:jc w:val="both"/>
        <w:rPr>
          <w:color w:val="auto"/>
          <w:sz w:val="20"/>
          <w:szCs w:val="20"/>
        </w:rPr>
      </w:pPr>
      <w:r w:rsidRPr="004B527B">
        <w:rPr>
          <w:color w:val="auto"/>
          <w:sz w:val="20"/>
          <w:szCs w:val="20"/>
        </w:rPr>
        <w:t xml:space="preserve">Dane kontaktowe Inspektora ochrony danych p. Patrycją Falkowską w Zakładzie Usług Komunalnych w Wejherowie Sp. z o.o. z siedzibą w Wejherowie to: ul. Obrońców Helu 1, e-mail: </w:t>
      </w:r>
      <w:hyperlink r:id="rId9" w:history="1">
        <w:r w:rsidRPr="004B527B">
          <w:rPr>
            <w:rStyle w:val="Hyperlink"/>
            <w:color w:val="auto"/>
            <w:sz w:val="20"/>
            <w:szCs w:val="20"/>
          </w:rPr>
          <w:t>iod@zukwejherowo.pl</w:t>
        </w:r>
      </w:hyperlink>
      <w:r w:rsidRPr="004B527B">
        <w:rPr>
          <w:color w:val="auto"/>
          <w:sz w:val="20"/>
          <w:szCs w:val="20"/>
        </w:rPr>
        <w:t>, tel.: 728-368-397.</w:t>
      </w:r>
    </w:p>
    <w:p w:rsidR="003609D1" w:rsidRPr="004B527B" w:rsidRDefault="003609D1" w:rsidP="004505AC">
      <w:pPr>
        <w:pStyle w:val="western"/>
        <w:numPr>
          <w:ilvl w:val="0"/>
          <w:numId w:val="10"/>
        </w:numPr>
        <w:shd w:val="clear" w:color="auto" w:fill="FFFFFF"/>
        <w:spacing w:after="0" w:line="276" w:lineRule="auto"/>
        <w:ind w:left="284" w:hanging="284"/>
        <w:jc w:val="both"/>
        <w:rPr>
          <w:color w:val="auto"/>
          <w:sz w:val="20"/>
          <w:szCs w:val="20"/>
        </w:rPr>
      </w:pPr>
      <w:r w:rsidRPr="004B527B">
        <w:rPr>
          <w:color w:val="auto"/>
          <w:sz w:val="20"/>
          <w:szCs w:val="20"/>
        </w:rPr>
        <w:t>Celem zbierania danych jest prawidłowa realizacja umowy (art. 6 ust. 1 lit. a, b, c „RODO”)</w:t>
      </w:r>
    </w:p>
    <w:p w:rsidR="003609D1" w:rsidRPr="004B527B" w:rsidRDefault="003609D1" w:rsidP="004505AC">
      <w:pPr>
        <w:pStyle w:val="western"/>
        <w:numPr>
          <w:ilvl w:val="0"/>
          <w:numId w:val="10"/>
        </w:numPr>
        <w:shd w:val="clear" w:color="auto" w:fill="FFFFFF"/>
        <w:spacing w:after="0" w:line="276" w:lineRule="auto"/>
        <w:ind w:left="284" w:hanging="284"/>
        <w:jc w:val="both"/>
        <w:rPr>
          <w:color w:val="auto"/>
          <w:sz w:val="20"/>
          <w:szCs w:val="20"/>
        </w:rPr>
      </w:pPr>
      <w:r w:rsidRPr="004B527B">
        <w:rPr>
          <w:color w:val="auto"/>
          <w:sz w:val="20"/>
          <w:szCs w:val="20"/>
        </w:rPr>
        <w:t xml:space="preserve">Przysługuje Pani/Panu prawo dostępu do treści danych oraz ich sprostowania, usunięcia lub ograniczenia przetwarzania, a także prawo sprzeciwu, zażądania zaprzestania przetwarzania </w:t>
      </w:r>
      <w:r w:rsidRPr="004B527B">
        <w:rPr>
          <w:color w:val="auto"/>
          <w:sz w:val="20"/>
          <w:szCs w:val="20"/>
        </w:rPr>
        <w:br/>
        <w:t>i przenoszenia danych, jak również prawo do cofnięcia zgody w dowolnym momencie oraz prawo wniesienia skargi do organu nadzorczego.</w:t>
      </w:r>
    </w:p>
    <w:p w:rsidR="003609D1" w:rsidRPr="004B527B" w:rsidRDefault="003609D1" w:rsidP="004505AC">
      <w:pPr>
        <w:pStyle w:val="western"/>
        <w:numPr>
          <w:ilvl w:val="0"/>
          <w:numId w:val="10"/>
        </w:numPr>
        <w:shd w:val="clear" w:color="auto" w:fill="FFFFFF"/>
        <w:spacing w:after="0" w:line="276" w:lineRule="auto"/>
        <w:ind w:left="284" w:hanging="284"/>
        <w:jc w:val="both"/>
        <w:rPr>
          <w:color w:val="auto"/>
          <w:sz w:val="20"/>
          <w:szCs w:val="20"/>
        </w:rPr>
      </w:pPr>
      <w:r w:rsidRPr="004B527B">
        <w:rPr>
          <w:color w:val="auto"/>
          <w:sz w:val="20"/>
          <w:szCs w:val="20"/>
        </w:rPr>
        <w:t>Podanie danych jest dobrowolne, lecz niezbędne do wykonania umowy. W przypadku niepodania danych nie będzie możliwa realizacja warunków umowy.</w:t>
      </w:r>
    </w:p>
    <w:p w:rsidR="003609D1" w:rsidRPr="004B527B" w:rsidRDefault="003609D1" w:rsidP="004505AC">
      <w:pPr>
        <w:pStyle w:val="western"/>
        <w:numPr>
          <w:ilvl w:val="0"/>
          <w:numId w:val="10"/>
        </w:numPr>
        <w:shd w:val="clear" w:color="auto" w:fill="FFFFFF"/>
        <w:spacing w:after="0" w:line="276" w:lineRule="auto"/>
        <w:ind w:left="284" w:hanging="284"/>
        <w:jc w:val="both"/>
        <w:rPr>
          <w:color w:val="auto"/>
          <w:sz w:val="20"/>
          <w:szCs w:val="20"/>
        </w:rPr>
      </w:pPr>
      <w:r w:rsidRPr="004B527B">
        <w:rPr>
          <w:color w:val="auto"/>
          <w:sz w:val="20"/>
          <w:szCs w:val="20"/>
        </w:rPr>
        <w:t>Dane udostępnione przez Panią/Pana nie będą podlegały udostępnieniu podmiotom trzecim. Odbiorcami danych będą tylko instytucje upoważnione z mocy prawa.</w:t>
      </w:r>
    </w:p>
    <w:p w:rsidR="003609D1" w:rsidRPr="004B527B" w:rsidRDefault="003609D1" w:rsidP="004505AC">
      <w:pPr>
        <w:pStyle w:val="western"/>
        <w:numPr>
          <w:ilvl w:val="0"/>
          <w:numId w:val="10"/>
        </w:numPr>
        <w:shd w:val="clear" w:color="auto" w:fill="FFFFFF"/>
        <w:spacing w:after="0" w:line="276" w:lineRule="auto"/>
        <w:ind w:left="284" w:hanging="284"/>
        <w:jc w:val="both"/>
        <w:rPr>
          <w:color w:val="auto"/>
          <w:sz w:val="20"/>
          <w:szCs w:val="20"/>
        </w:rPr>
      </w:pPr>
      <w:r w:rsidRPr="004B527B">
        <w:rPr>
          <w:color w:val="auto"/>
          <w:sz w:val="20"/>
          <w:szCs w:val="20"/>
        </w:rPr>
        <w:t>Dane udostępnione przez Panią/Pana nie będą podlegały profilowaniu.</w:t>
      </w:r>
    </w:p>
    <w:p w:rsidR="003609D1" w:rsidRPr="004B527B" w:rsidRDefault="003609D1" w:rsidP="004505AC">
      <w:pPr>
        <w:pStyle w:val="western"/>
        <w:numPr>
          <w:ilvl w:val="0"/>
          <w:numId w:val="10"/>
        </w:numPr>
        <w:shd w:val="clear" w:color="auto" w:fill="FFFFFF"/>
        <w:spacing w:after="0" w:line="276" w:lineRule="auto"/>
        <w:ind w:left="284" w:hanging="284"/>
        <w:jc w:val="both"/>
        <w:rPr>
          <w:color w:val="auto"/>
          <w:sz w:val="20"/>
          <w:szCs w:val="20"/>
        </w:rPr>
      </w:pPr>
      <w:r w:rsidRPr="004B527B">
        <w:rPr>
          <w:color w:val="auto"/>
          <w:sz w:val="20"/>
          <w:szCs w:val="20"/>
        </w:rPr>
        <w:t xml:space="preserve">Administrator danych nie ma zamiaru przekazywać danych osobowych do państwa trzeciego </w:t>
      </w:r>
      <w:r w:rsidRPr="004B527B">
        <w:rPr>
          <w:color w:val="auto"/>
          <w:sz w:val="20"/>
          <w:szCs w:val="20"/>
        </w:rPr>
        <w:br/>
        <w:t>lub organizacji międzynarodowej.</w:t>
      </w:r>
    </w:p>
    <w:p w:rsidR="003609D1" w:rsidRPr="004B527B" w:rsidRDefault="003609D1" w:rsidP="004505AC">
      <w:pPr>
        <w:pStyle w:val="western"/>
        <w:numPr>
          <w:ilvl w:val="0"/>
          <w:numId w:val="10"/>
        </w:numPr>
        <w:shd w:val="clear" w:color="auto" w:fill="FFFFFF"/>
        <w:spacing w:line="276" w:lineRule="auto"/>
        <w:ind w:left="284" w:hanging="284"/>
        <w:jc w:val="both"/>
        <w:rPr>
          <w:color w:val="auto"/>
          <w:sz w:val="20"/>
          <w:szCs w:val="20"/>
        </w:rPr>
      </w:pPr>
      <w:r w:rsidRPr="004B527B">
        <w:rPr>
          <w:color w:val="auto"/>
          <w:sz w:val="20"/>
          <w:szCs w:val="20"/>
        </w:rPr>
        <w:t>Dane osobowe będą przechowywane przez okres niezbędny do realizacji umowy.</w:t>
      </w:r>
    </w:p>
    <w:p w:rsidR="003609D1" w:rsidRPr="004B527B" w:rsidRDefault="003609D1" w:rsidP="00534130">
      <w:pPr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4B527B">
        <w:rPr>
          <w:rFonts w:ascii="Times New Roman" w:hAnsi="Times New Roman" w:cs="Times New Roman"/>
          <w:b/>
          <w:bCs/>
          <w:sz w:val="20"/>
          <w:szCs w:val="20"/>
        </w:rPr>
        <w:t>§8</w:t>
      </w:r>
    </w:p>
    <w:p w:rsidR="003609D1" w:rsidRPr="004B527B" w:rsidRDefault="003609D1" w:rsidP="00A855BF">
      <w:pPr>
        <w:pStyle w:val="ListParagraph"/>
        <w:numPr>
          <w:ilvl w:val="0"/>
          <w:numId w:val="7"/>
        </w:numPr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4B527B">
        <w:rPr>
          <w:rFonts w:ascii="Times New Roman" w:hAnsi="Times New Roman" w:cs="Times New Roman"/>
          <w:sz w:val="20"/>
          <w:szCs w:val="20"/>
        </w:rPr>
        <w:t>Obie strony niniejszej umowy zapewniają, że realizować będą swoje obowiązki wynikające z tej umowy z najwyższą starannością.</w:t>
      </w:r>
    </w:p>
    <w:p w:rsidR="003609D1" w:rsidRPr="004B527B" w:rsidRDefault="003609D1" w:rsidP="00A855BF">
      <w:pPr>
        <w:pStyle w:val="ListParagraph"/>
        <w:numPr>
          <w:ilvl w:val="0"/>
          <w:numId w:val="7"/>
        </w:numPr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4B527B">
        <w:rPr>
          <w:rFonts w:ascii="Times New Roman" w:hAnsi="Times New Roman" w:cs="Times New Roman"/>
          <w:sz w:val="20"/>
          <w:szCs w:val="20"/>
        </w:rPr>
        <w:t>Wszelkie spory mogące wyniknąć z niniejszej umowy będzie rozstrzygać sąd właściwy miejscowo dla Wydzierżawiającego.</w:t>
      </w:r>
    </w:p>
    <w:p w:rsidR="003609D1" w:rsidRPr="004B527B" w:rsidRDefault="003609D1" w:rsidP="00A855BF">
      <w:pPr>
        <w:pStyle w:val="ListParagraph"/>
        <w:numPr>
          <w:ilvl w:val="0"/>
          <w:numId w:val="7"/>
        </w:numPr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4B527B">
        <w:rPr>
          <w:rFonts w:ascii="Times New Roman" w:hAnsi="Times New Roman" w:cs="Times New Roman"/>
          <w:sz w:val="20"/>
          <w:szCs w:val="20"/>
        </w:rPr>
        <w:t>Umowa została sporządzona w dwóch jednobrzmiących egzemplarzach po jednym dla każdej ze stron.</w:t>
      </w:r>
    </w:p>
    <w:p w:rsidR="003609D1" w:rsidRPr="004B527B" w:rsidRDefault="003609D1" w:rsidP="00534130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3609D1" w:rsidRPr="004B527B" w:rsidRDefault="003609D1" w:rsidP="00534130">
      <w:pPr>
        <w:jc w:val="both"/>
        <w:rPr>
          <w:rFonts w:ascii="Times New Roman" w:hAnsi="Times New Roman" w:cs="Times New Roman"/>
          <w:sz w:val="20"/>
          <w:szCs w:val="20"/>
        </w:rPr>
        <w:sectPr w:rsidR="003609D1" w:rsidRPr="004B527B" w:rsidSect="00A855BF">
          <w:headerReference w:type="default" r:id="rId10"/>
          <w:headerReference w:type="first" r:id="rId11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</w:p>
    <w:p w:rsidR="003609D1" w:rsidRPr="004B527B" w:rsidRDefault="003609D1" w:rsidP="00B56744">
      <w:pPr>
        <w:ind w:firstLine="851"/>
        <w:rPr>
          <w:rFonts w:ascii="Times New Roman" w:hAnsi="Times New Roman" w:cs="Times New Roman"/>
          <w:sz w:val="20"/>
          <w:szCs w:val="20"/>
        </w:rPr>
      </w:pPr>
      <w:r w:rsidRPr="004B527B">
        <w:rPr>
          <w:rFonts w:ascii="Times New Roman" w:hAnsi="Times New Roman" w:cs="Times New Roman"/>
          <w:sz w:val="20"/>
          <w:szCs w:val="20"/>
        </w:rPr>
        <w:t>WYDZIERŻAWIAJĄCY</w:t>
      </w:r>
    </w:p>
    <w:p w:rsidR="003609D1" w:rsidRPr="004B527B" w:rsidRDefault="003609D1" w:rsidP="00F00A3B">
      <w:pPr>
        <w:ind w:right="709"/>
        <w:jc w:val="right"/>
        <w:rPr>
          <w:rFonts w:ascii="Times New Roman" w:hAnsi="Times New Roman" w:cs="Times New Roman"/>
          <w:sz w:val="20"/>
          <w:szCs w:val="20"/>
        </w:rPr>
        <w:sectPr w:rsidR="003609D1" w:rsidRPr="004B527B" w:rsidSect="00B56744">
          <w:type w:val="continuous"/>
          <w:pgSz w:w="11906" w:h="16838"/>
          <w:pgMar w:top="1417" w:right="1841" w:bottom="1417" w:left="1417" w:header="708" w:footer="708" w:gutter="0"/>
          <w:cols w:num="2" w:space="708"/>
          <w:docGrid w:linePitch="360"/>
        </w:sectPr>
      </w:pPr>
      <w:r w:rsidRPr="004B527B">
        <w:rPr>
          <w:rFonts w:ascii="Times New Roman" w:hAnsi="Times New Roman" w:cs="Times New Roman"/>
          <w:sz w:val="20"/>
          <w:szCs w:val="20"/>
        </w:rPr>
        <w:t>DZIERŻAWCA</w:t>
      </w:r>
    </w:p>
    <w:p w:rsidR="003609D1" w:rsidRPr="004B527B" w:rsidRDefault="003609D1">
      <w:pPr>
        <w:rPr>
          <w:sz w:val="20"/>
          <w:szCs w:val="20"/>
        </w:rPr>
      </w:pPr>
    </w:p>
    <w:sectPr w:rsidR="003609D1" w:rsidRPr="004B527B" w:rsidSect="00534130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609D1" w:rsidRDefault="003609D1" w:rsidP="00BA375D">
      <w:pPr>
        <w:spacing w:after="0" w:line="240" w:lineRule="auto"/>
      </w:pPr>
      <w:r>
        <w:separator/>
      </w:r>
    </w:p>
  </w:endnote>
  <w:endnote w:type="continuationSeparator" w:id="0">
    <w:p w:rsidR="003609D1" w:rsidRDefault="003609D1" w:rsidP="00BA37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609D1" w:rsidRDefault="003609D1" w:rsidP="00BA375D">
      <w:pPr>
        <w:spacing w:after="0" w:line="240" w:lineRule="auto"/>
      </w:pPr>
      <w:r>
        <w:separator/>
      </w:r>
    </w:p>
  </w:footnote>
  <w:footnote w:type="continuationSeparator" w:id="0">
    <w:p w:rsidR="003609D1" w:rsidRDefault="003609D1" w:rsidP="00BA37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09D1" w:rsidRDefault="003609D1" w:rsidP="00A855BF">
    <w:pPr>
      <w:jc w:val="cent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Ind w:w="2" w:type="dxa"/>
      <w:tblLook w:val="00A0"/>
    </w:tblPr>
    <w:tblGrid>
      <w:gridCol w:w="4600"/>
      <w:gridCol w:w="4580"/>
    </w:tblGrid>
    <w:tr w:rsidR="003609D1" w:rsidRPr="008B257D">
      <w:trPr>
        <w:trHeight w:val="480"/>
      </w:trPr>
      <w:tc>
        <w:tcPr>
          <w:tcW w:w="4606" w:type="dxa"/>
          <w:vMerge w:val="restart"/>
        </w:tcPr>
        <w:p w:rsidR="003609D1" w:rsidRPr="008B257D" w:rsidRDefault="003609D1">
          <w:pPr>
            <w:pStyle w:val="Header"/>
          </w:pPr>
          <w:r w:rsidRPr="008B257D">
            <w:rPr>
              <w:rFonts w:ascii="Times New Roman" w:hAnsi="Times New Roman" w:cs="Times New Roman"/>
              <w:noProof/>
              <w:lang w:eastAsia="pl-PL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1" o:spid="_x0000_i1026" type="#_x0000_t75" alt="zuk_logo" style="width:186pt;height:75pt;visibility:visible">
                <v:imagedata r:id="rId1" o:title=""/>
              </v:shape>
            </w:pict>
          </w:r>
        </w:p>
      </w:tc>
      <w:tc>
        <w:tcPr>
          <w:tcW w:w="4606" w:type="dxa"/>
        </w:tcPr>
        <w:p w:rsidR="003609D1" w:rsidRPr="008B257D" w:rsidRDefault="003609D1" w:rsidP="008B257D">
          <w:pPr>
            <w:pStyle w:val="Header"/>
            <w:jc w:val="right"/>
            <w:rPr>
              <w:rFonts w:ascii="Times New Roman" w:hAnsi="Times New Roman" w:cs="Times New Roman"/>
              <w:b/>
              <w:bCs/>
            </w:rPr>
          </w:pPr>
          <w:r w:rsidRPr="008B257D">
            <w:rPr>
              <w:rFonts w:ascii="Times New Roman" w:hAnsi="Times New Roman" w:cs="Times New Roman"/>
              <w:b/>
              <w:bCs/>
            </w:rPr>
            <w:t>Zakład Usług Komunalnych w Wejherowie Sp. z o.o.</w:t>
          </w:r>
        </w:p>
        <w:p w:rsidR="003609D1" w:rsidRPr="008B257D" w:rsidRDefault="003609D1" w:rsidP="008B257D">
          <w:pPr>
            <w:pStyle w:val="Header"/>
            <w:jc w:val="right"/>
            <w:rPr>
              <w:rFonts w:ascii="Times New Roman" w:hAnsi="Times New Roman" w:cs="Times New Roman"/>
              <w:sz w:val="18"/>
              <w:szCs w:val="18"/>
            </w:rPr>
          </w:pPr>
          <w:r w:rsidRPr="008B257D">
            <w:rPr>
              <w:rFonts w:ascii="Times New Roman" w:hAnsi="Times New Roman" w:cs="Times New Roman"/>
              <w:sz w:val="18"/>
              <w:szCs w:val="18"/>
            </w:rPr>
            <w:t>84-200 Wejherowo, ul. Obrońców Helu 1</w:t>
          </w:r>
        </w:p>
        <w:p w:rsidR="003609D1" w:rsidRPr="008B257D" w:rsidRDefault="003609D1">
          <w:pPr>
            <w:pStyle w:val="Header"/>
          </w:pPr>
        </w:p>
      </w:tc>
    </w:tr>
    <w:tr w:rsidR="003609D1" w:rsidRPr="008B257D">
      <w:trPr>
        <w:trHeight w:val="600"/>
      </w:trPr>
      <w:tc>
        <w:tcPr>
          <w:tcW w:w="4606" w:type="dxa"/>
          <w:vMerge/>
        </w:tcPr>
        <w:p w:rsidR="003609D1" w:rsidRPr="008B257D" w:rsidRDefault="003609D1">
          <w:pPr>
            <w:pStyle w:val="Header"/>
          </w:pPr>
        </w:p>
      </w:tc>
      <w:tc>
        <w:tcPr>
          <w:tcW w:w="4606" w:type="dxa"/>
          <w:vMerge w:val="restart"/>
        </w:tcPr>
        <w:p w:rsidR="003609D1" w:rsidRPr="008B257D" w:rsidRDefault="003609D1" w:rsidP="008B257D">
          <w:pPr>
            <w:pStyle w:val="Header"/>
            <w:jc w:val="right"/>
            <w:rPr>
              <w:rFonts w:ascii="Times New Roman" w:hAnsi="Times New Roman" w:cs="Times New Roman"/>
              <w:color w:val="000000"/>
              <w:sz w:val="16"/>
              <w:szCs w:val="16"/>
            </w:rPr>
          </w:pPr>
        </w:p>
        <w:p w:rsidR="003609D1" w:rsidRPr="008B257D" w:rsidRDefault="003609D1" w:rsidP="00873398">
          <w:pPr>
            <w:pStyle w:val="Header"/>
            <w:rPr>
              <w:rFonts w:ascii="Times New Roman" w:hAnsi="Times New Roman" w:cs="Times New Roman"/>
              <w:color w:val="000000"/>
              <w:sz w:val="16"/>
              <w:szCs w:val="16"/>
            </w:rPr>
          </w:pPr>
        </w:p>
        <w:p w:rsidR="003609D1" w:rsidRPr="008B257D" w:rsidRDefault="003609D1" w:rsidP="008B257D">
          <w:pPr>
            <w:pStyle w:val="Header"/>
            <w:jc w:val="right"/>
            <w:rPr>
              <w:rFonts w:ascii="Times New Roman" w:hAnsi="Times New Roman" w:cs="Times New Roman"/>
              <w:color w:val="000000"/>
              <w:sz w:val="16"/>
              <w:szCs w:val="16"/>
            </w:rPr>
          </w:pPr>
          <w:r w:rsidRPr="008B257D">
            <w:rPr>
              <w:rFonts w:ascii="Times New Roman" w:hAnsi="Times New Roman" w:cs="Times New Roman"/>
              <w:color w:val="000000"/>
              <w:sz w:val="16"/>
              <w:szCs w:val="16"/>
            </w:rPr>
            <w:t>Obsługa Klienta 58 676-95-50</w:t>
          </w:r>
        </w:p>
        <w:p w:rsidR="003609D1" w:rsidRPr="008B257D" w:rsidRDefault="003609D1" w:rsidP="008B257D">
          <w:pPr>
            <w:pStyle w:val="Header"/>
            <w:jc w:val="right"/>
            <w:rPr>
              <w:rFonts w:ascii="Times New Roman" w:hAnsi="Times New Roman" w:cs="Times New Roman"/>
            </w:rPr>
          </w:pPr>
          <w:r w:rsidRPr="008B257D">
            <w:rPr>
              <w:rFonts w:ascii="Times New Roman" w:hAnsi="Times New Roman" w:cs="Times New Roman"/>
              <w:sz w:val="16"/>
              <w:szCs w:val="16"/>
            </w:rPr>
            <w:t>Sekretariat 58 676-95-20</w:t>
          </w:r>
        </w:p>
        <w:p w:rsidR="003609D1" w:rsidRPr="008B257D" w:rsidRDefault="003609D1" w:rsidP="008B257D">
          <w:pPr>
            <w:pStyle w:val="Header"/>
            <w:jc w:val="right"/>
            <w:rPr>
              <w:rFonts w:ascii="Times New Roman" w:hAnsi="Times New Roman" w:cs="Times New Roman"/>
              <w:sz w:val="16"/>
              <w:szCs w:val="16"/>
            </w:rPr>
          </w:pPr>
          <w:r w:rsidRPr="008B257D">
            <w:rPr>
              <w:rFonts w:ascii="Times New Roman" w:hAnsi="Times New Roman" w:cs="Times New Roman"/>
              <w:sz w:val="16"/>
              <w:szCs w:val="16"/>
            </w:rPr>
            <w:t>fax 58 676-95-21</w:t>
          </w:r>
        </w:p>
        <w:p w:rsidR="003609D1" w:rsidRPr="008B257D" w:rsidRDefault="003609D1" w:rsidP="008B257D">
          <w:pPr>
            <w:pStyle w:val="Header"/>
            <w:jc w:val="right"/>
            <w:rPr>
              <w:rFonts w:ascii="Times New Roman" w:hAnsi="Times New Roman" w:cs="Times New Roman"/>
              <w:sz w:val="16"/>
              <w:szCs w:val="16"/>
            </w:rPr>
          </w:pPr>
          <w:r w:rsidRPr="008B257D">
            <w:rPr>
              <w:rFonts w:ascii="Times New Roman" w:hAnsi="Times New Roman" w:cs="Times New Roman"/>
              <w:sz w:val="16"/>
              <w:szCs w:val="16"/>
            </w:rPr>
            <w:t>Sąd Rejonowy Gdańsk-Północ w Gdańsku,</w:t>
          </w:r>
        </w:p>
        <w:p w:rsidR="003609D1" w:rsidRPr="008B257D" w:rsidRDefault="003609D1" w:rsidP="008B257D">
          <w:pPr>
            <w:pStyle w:val="Header"/>
            <w:jc w:val="right"/>
            <w:rPr>
              <w:rFonts w:ascii="Times New Roman" w:hAnsi="Times New Roman" w:cs="Times New Roman"/>
              <w:sz w:val="16"/>
              <w:szCs w:val="16"/>
            </w:rPr>
          </w:pPr>
          <w:r w:rsidRPr="008B257D">
            <w:rPr>
              <w:rFonts w:ascii="Times New Roman" w:hAnsi="Times New Roman" w:cs="Times New Roman"/>
              <w:sz w:val="16"/>
              <w:szCs w:val="16"/>
            </w:rPr>
            <w:t>VIII Wydział Gospodarczy Krajowego Rejestru Sądowego</w:t>
          </w:r>
        </w:p>
        <w:p w:rsidR="003609D1" w:rsidRPr="008B257D" w:rsidRDefault="003609D1" w:rsidP="008B257D">
          <w:pPr>
            <w:pStyle w:val="Header"/>
            <w:jc w:val="right"/>
            <w:rPr>
              <w:rFonts w:ascii="Times New Roman" w:hAnsi="Times New Roman" w:cs="Times New Roman"/>
              <w:sz w:val="16"/>
              <w:szCs w:val="16"/>
            </w:rPr>
          </w:pPr>
          <w:r w:rsidRPr="008B257D">
            <w:rPr>
              <w:rFonts w:ascii="Times New Roman" w:hAnsi="Times New Roman" w:cs="Times New Roman"/>
              <w:sz w:val="16"/>
              <w:szCs w:val="16"/>
            </w:rPr>
            <w:t xml:space="preserve">Kapitał zakładowy 5 291 000, 00 PLN </w:t>
          </w:r>
        </w:p>
        <w:p w:rsidR="003609D1" w:rsidRPr="008B257D" w:rsidRDefault="003609D1" w:rsidP="00E85014">
          <w:pPr>
            <w:pStyle w:val="Header"/>
          </w:pPr>
          <w:r w:rsidRPr="008B257D">
            <w:rPr>
              <w:rFonts w:ascii="Times New Roman" w:hAnsi="Times New Roman" w:cs="Times New Roman"/>
              <w:sz w:val="16"/>
              <w:szCs w:val="16"/>
            </w:rPr>
            <w:t>BANK MILLENNIUM S.A. nr</w:t>
          </w:r>
          <w:r w:rsidRPr="008B257D">
            <w:rPr>
              <w:rFonts w:ascii="Times New Roman" w:hAnsi="Times New Roman" w:cs="Times New Roman"/>
              <w:b/>
              <w:bCs/>
              <w:sz w:val="16"/>
              <w:szCs w:val="16"/>
            </w:rPr>
            <w:t xml:space="preserve"> 37 1160 2202 0000 0000 6196 5678</w:t>
          </w:r>
        </w:p>
      </w:tc>
    </w:tr>
    <w:tr w:rsidR="003609D1" w:rsidRPr="008B257D">
      <w:trPr>
        <w:trHeight w:val="916"/>
      </w:trPr>
      <w:tc>
        <w:tcPr>
          <w:tcW w:w="4606" w:type="dxa"/>
        </w:tcPr>
        <w:p w:rsidR="003609D1" w:rsidRPr="008B257D" w:rsidRDefault="003609D1" w:rsidP="00E85014">
          <w:pPr>
            <w:pStyle w:val="Header"/>
            <w:rPr>
              <w:rFonts w:ascii="Times New Roman" w:hAnsi="Times New Roman" w:cs="Times New Roman"/>
              <w:sz w:val="16"/>
              <w:szCs w:val="16"/>
              <w:lang w:val="de-DE"/>
            </w:rPr>
          </w:pPr>
        </w:p>
        <w:p w:rsidR="003609D1" w:rsidRPr="008B257D" w:rsidRDefault="003609D1" w:rsidP="00E85014">
          <w:pPr>
            <w:pStyle w:val="Header"/>
            <w:rPr>
              <w:rFonts w:ascii="Times New Roman" w:hAnsi="Times New Roman" w:cs="Times New Roman"/>
              <w:sz w:val="16"/>
              <w:szCs w:val="16"/>
              <w:lang w:val="de-DE"/>
            </w:rPr>
          </w:pPr>
          <w:r w:rsidRPr="008B257D">
            <w:rPr>
              <w:rFonts w:ascii="Times New Roman" w:hAnsi="Times New Roman" w:cs="Times New Roman"/>
              <w:sz w:val="16"/>
              <w:szCs w:val="16"/>
              <w:lang w:val="de-DE"/>
            </w:rPr>
            <w:t xml:space="preserve">BDO </w:t>
          </w:r>
          <w:r w:rsidRPr="008B257D">
            <w:rPr>
              <w:rFonts w:ascii="Times New Roman" w:hAnsi="Times New Roman" w:cs="Times New Roman"/>
              <w:b/>
              <w:bCs/>
              <w:sz w:val="16"/>
              <w:szCs w:val="16"/>
              <w:lang w:val="de-DE"/>
            </w:rPr>
            <w:t>000014660</w:t>
          </w:r>
        </w:p>
        <w:p w:rsidR="003609D1" w:rsidRPr="008B257D" w:rsidRDefault="003609D1" w:rsidP="00E85014">
          <w:pPr>
            <w:pStyle w:val="Header"/>
            <w:rPr>
              <w:rFonts w:ascii="Times New Roman" w:hAnsi="Times New Roman" w:cs="Times New Roman"/>
              <w:b/>
              <w:bCs/>
              <w:sz w:val="16"/>
              <w:szCs w:val="16"/>
              <w:lang w:val="de-DE"/>
            </w:rPr>
          </w:pPr>
          <w:r w:rsidRPr="008B257D">
            <w:rPr>
              <w:rFonts w:ascii="Times New Roman" w:hAnsi="Times New Roman" w:cs="Times New Roman"/>
              <w:sz w:val="16"/>
              <w:szCs w:val="16"/>
              <w:lang w:val="de-DE"/>
            </w:rPr>
            <w:t xml:space="preserve">REGON  </w:t>
          </w:r>
          <w:r w:rsidRPr="008B257D">
            <w:rPr>
              <w:rFonts w:ascii="Times New Roman" w:hAnsi="Times New Roman" w:cs="Times New Roman"/>
              <w:b/>
              <w:bCs/>
              <w:sz w:val="16"/>
              <w:szCs w:val="16"/>
              <w:lang w:val="de-DE"/>
            </w:rPr>
            <w:t>221803127</w:t>
          </w:r>
        </w:p>
        <w:p w:rsidR="003609D1" w:rsidRPr="008B257D" w:rsidRDefault="003609D1" w:rsidP="00E85014">
          <w:pPr>
            <w:pStyle w:val="Header"/>
            <w:rPr>
              <w:rFonts w:ascii="Times New Roman" w:hAnsi="Times New Roman" w:cs="Times New Roman"/>
              <w:b/>
              <w:bCs/>
              <w:sz w:val="16"/>
              <w:szCs w:val="16"/>
              <w:lang w:val="de-DE"/>
            </w:rPr>
          </w:pPr>
          <w:r w:rsidRPr="008B257D">
            <w:rPr>
              <w:rFonts w:ascii="Times New Roman" w:hAnsi="Times New Roman" w:cs="Times New Roman"/>
              <w:sz w:val="16"/>
              <w:szCs w:val="16"/>
              <w:lang w:val="de-DE"/>
            </w:rPr>
            <w:t xml:space="preserve">NIP </w:t>
          </w:r>
          <w:r w:rsidRPr="008B257D">
            <w:rPr>
              <w:rFonts w:ascii="Times New Roman" w:hAnsi="Times New Roman" w:cs="Times New Roman"/>
              <w:b/>
              <w:bCs/>
              <w:sz w:val="16"/>
              <w:szCs w:val="16"/>
              <w:lang w:val="de-DE"/>
            </w:rPr>
            <w:t>588-23-98-489</w:t>
          </w:r>
        </w:p>
        <w:p w:rsidR="003609D1" w:rsidRPr="008B257D" w:rsidRDefault="003609D1" w:rsidP="00E85014">
          <w:pPr>
            <w:pStyle w:val="Header"/>
            <w:rPr>
              <w:rFonts w:ascii="Times New Roman" w:hAnsi="Times New Roman" w:cs="Times New Roman"/>
              <w:sz w:val="16"/>
              <w:szCs w:val="16"/>
            </w:rPr>
          </w:pPr>
          <w:r w:rsidRPr="008B257D">
            <w:rPr>
              <w:rFonts w:ascii="Times New Roman" w:hAnsi="Times New Roman" w:cs="Times New Roman"/>
              <w:sz w:val="16"/>
              <w:szCs w:val="16"/>
              <w:lang w:val="de-DE"/>
            </w:rPr>
            <w:t xml:space="preserve">KRS   </w:t>
          </w:r>
          <w:r w:rsidRPr="008B257D">
            <w:rPr>
              <w:rFonts w:ascii="Times New Roman" w:hAnsi="Times New Roman" w:cs="Times New Roman"/>
              <w:b/>
              <w:bCs/>
              <w:sz w:val="16"/>
              <w:szCs w:val="16"/>
              <w:lang w:val="de-DE"/>
            </w:rPr>
            <w:t>0000444147</w:t>
          </w:r>
        </w:p>
        <w:p w:rsidR="003609D1" w:rsidRPr="008B257D" w:rsidRDefault="003609D1" w:rsidP="00E85014">
          <w:pPr>
            <w:pStyle w:val="Header"/>
            <w:rPr>
              <w:rFonts w:ascii="Times New Roman" w:hAnsi="Times New Roman" w:cs="Times New Roman"/>
            </w:rPr>
          </w:pPr>
          <w:r w:rsidRPr="008B257D">
            <w:rPr>
              <w:rFonts w:ascii="Times New Roman" w:hAnsi="Times New Roman" w:cs="Times New Roman"/>
              <w:sz w:val="16"/>
              <w:szCs w:val="16"/>
            </w:rPr>
            <w:t>http://www.zukwejherowo.pl</w:t>
          </w:r>
        </w:p>
        <w:p w:rsidR="003609D1" w:rsidRPr="008B257D" w:rsidRDefault="003609D1" w:rsidP="00E85014">
          <w:pPr>
            <w:pStyle w:val="Header"/>
            <w:rPr>
              <w:lang w:val="en-US"/>
            </w:rPr>
          </w:pPr>
          <w:r w:rsidRPr="008B257D">
            <w:rPr>
              <w:rFonts w:ascii="Times New Roman" w:hAnsi="Times New Roman" w:cs="Times New Roman"/>
              <w:sz w:val="16"/>
              <w:szCs w:val="16"/>
              <w:lang w:val="en-US"/>
            </w:rPr>
            <w:t>e-mail: sekretariat@zukwejherowo.pl</w:t>
          </w:r>
        </w:p>
      </w:tc>
      <w:tc>
        <w:tcPr>
          <w:tcW w:w="4606" w:type="dxa"/>
          <w:vMerge/>
        </w:tcPr>
        <w:p w:rsidR="003609D1" w:rsidRPr="008B257D" w:rsidRDefault="003609D1">
          <w:pPr>
            <w:pStyle w:val="Header"/>
            <w:rPr>
              <w:lang w:val="en-US"/>
            </w:rPr>
          </w:pPr>
        </w:p>
      </w:tc>
    </w:tr>
  </w:tbl>
  <w:p w:rsidR="003609D1" w:rsidRPr="00EA3F36" w:rsidRDefault="003609D1" w:rsidP="00E85014">
    <w:pPr>
      <w:pStyle w:val="Header"/>
      <w:rPr>
        <w:lang w:val="en-US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6365DD"/>
    <w:multiLevelType w:val="hybridMultilevel"/>
    <w:tmpl w:val="86D6593E"/>
    <w:lvl w:ilvl="0" w:tplc="DA22DC42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9735DF"/>
    <w:multiLevelType w:val="hybridMultilevel"/>
    <w:tmpl w:val="5456C566"/>
    <w:lvl w:ilvl="0" w:tplc="DA22DC42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CC15F1"/>
    <w:multiLevelType w:val="hybridMultilevel"/>
    <w:tmpl w:val="08E0DF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0137761"/>
    <w:multiLevelType w:val="hybridMultilevel"/>
    <w:tmpl w:val="0DE66CB2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444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164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04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324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764" w:hanging="360"/>
      </w:pPr>
      <w:rPr>
        <w:rFonts w:ascii="Wingdings" w:hAnsi="Wingdings" w:cs="Wingdings" w:hint="default"/>
      </w:rPr>
    </w:lvl>
  </w:abstractNum>
  <w:abstractNum w:abstractNumId="4">
    <w:nsid w:val="30736B92"/>
    <w:multiLevelType w:val="hybridMultilevel"/>
    <w:tmpl w:val="02F856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4B59AF"/>
    <w:multiLevelType w:val="hybridMultilevel"/>
    <w:tmpl w:val="93F828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1F17A8"/>
    <w:multiLevelType w:val="hybridMultilevel"/>
    <w:tmpl w:val="8A94B244"/>
    <w:lvl w:ilvl="0" w:tplc="DA22DC42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E657232"/>
    <w:multiLevelType w:val="hybridMultilevel"/>
    <w:tmpl w:val="5456C566"/>
    <w:lvl w:ilvl="0" w:tplc="DA22DC42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22C4368"/>
    <w:multiLevelType w:val="hybridMultilevel"/>
    <w:tmpl w:val="3626C1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E584348"/>
    <w:multiLevelType w:val="hybridMultilevel"/>
    <w:tmpl w:val="A8B0F5E8"/>
    <w:lvl w:ilvl="0" w:tplc="0415000F">
      <w:start w:val="1"/>
      <w:numFmt w:val="decimal"/>
      <w:lvlText w:val="%1."/>
      <w:lvlJc w:val="left"/>
      <w:pPr>
        <w:ind w:left="1140" w:hanging="360"/>
      </w:pPr>
    </w:lvl>
    <w:lvl w:ilvl="1" w:tplc="04150019">
      <w:start w:val="1"/>
      <w:numFmt w:val="lowerLetter"/>
      <w:lvlText w:val="%2."/>
      <w:lvlJc w:val="left"/>
      <w:pPr>
        <w:ind w:left="1860" w:hanging="360"/>
      </w:pPr>
    </w:lvl>
    <w:lvl w:ilvl="2" w:tplc="0415001B">
      <w:start w:val="1"/>
      <w:numFmt w:val="lowerRoman"/>
      <w:lvlText w:val="%3."/>
      <w:lvlJc w:val="right"/>
      <w:pPr>
        <w:ind w:left="2580" w:hanging="180"/>
      </w:pPr>
    </w:lvl>
    <w:lvl w:ilvl="3" w:tplc="0415000F">
      <w:start w:val="1"/>
      <w:numFmt w:val="decimal"/>
      <w:lvlText w:val="%4."/>
      <w:lvlJc w:val="left"/>
      <w:pPr>
        <w:ind w:left="3300" w:hanging="360"/>
      </w:pPr>
    </w:lvl>
    <w:lvl w:ilvl="4" w:tplc="04150019">
      <w:start w:val="1"/>
      <w:numFmt w:val="lowerLetter"/>
      <w:lvlText w:val="%5."/>
      <w:lvlJc w:val="left"/>
      <w:pPr>
        <w:ind w:left="4020" w:hanging="360"/>
      </w:pPr>
    </w:lvl>
    <w:lvl w:ilvl="5" w:tplc="0415001B">
      <w:start w:val="1"/>
      <w:numFmt w:val="lowerRoman"/>
      <w:lvlText w:val="%6."/>
      <w:lvlJc w:val="right"/>
      <w:pPr>
        <w:ind w:left="4740" w:hanging="180"/>
      </w:pPr>
    </w:lvl>
    <w:lvl w:ilvl="6" w:tplc="0415000F">
      <w:start w:val="1"/>
      <w:numFmt w:val="decimal"/>
      <w:lvlText w:val="%7."/>
      <w:lvlJc w:val="left"/>
      <w:pPr>
        <w:ind w:left="5460" w:hanging="360"/>
      </w:pPr>
    </w:lvl>
    <w:lvl w:ilvl="7" w:tplc="04150019">
      <w:start w:val="1"/>
      <w:numFmt w:val="lowerLetter"/>
      <w:lvlText w:val="%8."/>
      <w:lvlJc w:val="left"/>
      <w:pPr>
        <w:ind w:left="6180" w:hanging="360"/>
      </w:pPr>
    </w:lvl>
    <w:lvl w:ilvl="8" w:tplc="0415001B">
      <w:start w:val="1"/>
      <w:numFmt w:val="lowerRoman"/>
      <w:lvlText w:val="%9."/>
      <w:lvlJc w:val="right"/>
      <w:pPr>
        <w:ind w:left="6900" w:hanging="180"/>
      </w:pPr>
    </w:lvl>
  </w:abstractNum>
  <w:abstractNum w:abstractNumId="10">
    <w:nsid w:val="7F9A12CE"/>
    <w:multiLevelType w:val="hybridMultilevel"/>
    <w:tmpl w:val="48068204"/>
    <w:lvl w:ilvl="0" w:tplc="DA22DC42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7"/>
  </w:num>
  <w:num w:numId="4">
    <w:abstractNumId w:val="1"/>
  </w:num>
  <w:num w:numId="5">
    <w:abstractNumId w:val="6"/>
  </w:num>
  <w:num w:numId="6">
    <w:abstractNumId w:val="10"/>
  </w:num>
  <w:num w:numId="7">
    <w:abstractNumId w:val="4"/>
  </w:num>
  <w:num w:numId="8">
    <w:abstractNumId w:val="5"/>
  </w:num>
  <w:num w:numId="9">
    <w:abstractNumId w:val="8"/>
  </w:num>
  <w:num w:numId="10">
    <w:abstractNumId w:val="9"/>
  </w:num>
  <w:num w:numId="11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8"/>
  <w:hyphenationZone w:val="425"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34492"/>
    <w:rsid w:val="000357EF"/>
    <w:rsid w:val="0005459D"/>
    <w:rsid w:val="00071921"/>
    <w:rsid w:val="000B3F6B"/>
    <w:rsid w:val="00134492"/>
    <w:rsid w:val="00197250"/>
    <w:rsid w:val="001A034D"/>
    <w:rsid w:val="001B7F49"/>
    <w:rsid w:val="002502E3"/>
    <w:rsid w:val="0026459A"/>
    <w:rsid w:val="002B6C8A"/>
    <w:rsid w:val="002D0A86"/>
    <w:rsid w:val="002D7AA9"/>
    <w:rsid w:val="002E087F"/>
    <w:rsid w:val="00303B24"/>
    <w:rsid w:val="003044ED"/>
    <w:rsid w:val="00321B2F"/>
    <w:rsid w:val="00322F85"/>
    <w:rsid w:val="00334D06"/>
    <w:rsid w:val="003434FD"/>
    <w:rsid w:val="00344320"/>
    <w:rsid w:val="003526A3"/>
    <w:rsid w:val="003577B4"/>
    <w:rsid w:val="003609D1"/>
    <w:rsid w:val="003D20B8"/>
    <w:rsid w:val="003E7F86"/>
    <w:rsid w:val="004505AC"/>
    <w:rsid w:val="00456633"/>
    <w:rsid w:val="004661CD"/>
    <w:rsid w:val="00493D26"/>
    <w:rsid w:val="004A06BC"/>
    <w:rsid w:val="004B527B"/>
    <w:rsid w:val="004B5D19"/>
    <w:rsid w:val="004D2C18"/>
    <w:rsid w:val="005045F3"/>
    <w:rsid w:val="0050789A"/>
    <w:rsid w:val="0053076D"/>
    <w:rsid w:val="00534130"/>
    <w:rsid w:val="00540BCF"/>
    <w:rsid w:val="005428CD"/>
    <w:rsid w:val="00546A32"/>
    <w:rsid w:val="00547070"/>
    <w:rsid w:val="00582F4F"/>
    <w:rsid w:val="005834E5"/>
    <w:rsid w:val="005928E5"/>
    <w:rsid w:val="005B0CA7"/>
    <w:rsid w:val="005C3EB7"/>
    <w:rsid w:val="005E11F5"/>
    <w:rsid w:val="00612723"/>
    <w:rsid w:val="00620569"/>
    <w:rsid w:val="00680281"/>
    <w:rsid w:val="00697BDE"/>
    <w:rsid w:val="006A7744"/>
    <w:rsid w:val="006C143A"/>
    <w:rsid w:val="006C2CD9"/>
    <w:rsid w:val="006E089A"/>
    <w:rsid w:val="006E08BD"/>
    <w:rsid w:val="006F6A80"/>
    <w:rsid w:val="00705599"/>
    <w:rsid w:val="00750DF2"/>
    <w:rsid w:val="007628EC"/>
    <w:rsid w:val="007A0F10"/>
    <w:rsid w:val="007C0386"/>
    <w:rsid w:val="0086248D"/>
    <w:rsid w:val="00873398"/>
    <w:rsid w:val="008804E8"/>
    <w:rsid w:val="00895910"/>
    <w:rsid w:val="008B257D"/>
    <w:rsid w:val="008C1999"/>
    <w:rsid w:val="008F0C4D"/>
    <w:rsid w:val="00913EE3"/>
    <w:rsid w:val="00920CA6"/>
    <w:rsid w:val="00925B4B"/>
    <w:rsid w:val="00966282"/>
    <w:rsid w:val="00966ACD"/>
    <w:rsid w:val="009A19C1"/>
    <w:rsid w:val="009A550C"/>
    <w:rsid w:val="009B6826"/>
    <w:rsid w:val="00A163E1"/>
    <w:rsid w:val="00A36CDA"/>
    <w:rsid w:val="00A855BF"/>
    <w:rsid w:val="00A93106"/>
    <w:rsid w:val="00AA1B07"/>
    <w:rsid w:val="00AD7737"/>
    <w:rsid w:val="00B00EF1"/>
    <w:rsid w:val="00B453E2"/>
    <w:rsid w:val="00B56744"/>
    <w:rsid w:val="00BA375D"/>
    <w:rsid w:val="00BA3C8F"/>
    <w:rsid w:val="00BB2941"/>
    <w:rsid w:val="00BD7891"/>
    <w:rsid w:val="00BE1146"/>
    <w:rsid w:val="00C71EE8"/>
    <w:rsid w:val="00C73AB9"/>
    <w:rsid w:val="00C82CC7"/>
    <w:rsid w:val="00CA2675"/>
    <w:rsid w:val="00CC4DA1"/>
    <w:rsid w:val="00CD7055"/>
    <w:rsid w:val="00D7269B"/>
    <w:rsid w:val="00DD6B4B"/>
    <w:rsid w:val="00E334DB"/>
    <w:rsid w:val="00E54420"/>
    <w:rsid w:val="00E641FD"/>
    <w:rsid w:val="00E6577A"/>
    <w:rsid w:val="00E66756"/>
    <w:rsid w:val="00E85014"/>
    <w:rsid w:val="00EA3F36"/>
    <w:rsid w:val="00EA7DA1"/>
    <w:rsid w:val="00EB42ED"/>
    <w:rsid w:val="00EF5A05"/>
    <w:rsid w:val="00EF6042"/>
    <w:rsid w:val="00EF632F"/>
    <w:rsid w:val="00F00A3B"/>
    <w:rsid w:val="00F02E62"/>
    <w:rsid w:val="00F32A5B"/>
    <w:rsid w:val="00F33CAF"/>
    <w:rsid w:val="00F911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21B2F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F32A5B"/>
    <w:rPr>
      <w:color w:val="0000FF"/>
      <w:u w:val="single"/>
    </w:rPr>
  </w:style>
  <w:style w:type="paragraph" w:styleId="ListParagraph">
    <w:name w:val="List Paragraph"/>
    <w:basedOn w:val="Normal"/>
    <w:uiPriority w:val="99"/>
    <w:qFormat/>
    <w:rsid w:val="00966282"/>
    <w:pPr>
      <w:ind w:left="720"/>
    </w:pPr>
  </w:style>
  <w:style w:type="paragraph" w:styleId="Header">
    <w:name w:val="header"/>
    <w:basedOn w:val="Normal"/>
    <w:link w:val="HeaderChar"/>
    <w:uiPriority w:val="99"/>
    <w:rsid w:val="00BA375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BA375D"/>
  </w:style>
  <w:style w:type="paragraph" w:styleId="Footer">
    <w:name w:val="footer"/>
    <w:basedOn w:val="Normal"/>
    <w:link w:val="FooterChar"/>
    <w:uiPriority w:val="99"/>
    <w:semiHidden/>
    <w:rsid w:val="00BA375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BA375D"/>
  </w:style>
  <w:style w:type="table" w:styleId="TableGrid">
    <w:name w:val="Table Grid"/>
    <w:basedOn w:val="TableNormal"/>
    <w:uiPriority w:val="99"/>
    <w:rsid w:val="00BA375D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2D7A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2D7AA9"/>
    <w:rPr>
      <w:rFonts w:ascii="Tahoma" w:hAnsi="Tahoma" w:cs="Tahoma"/>
      <w:sz w:val="16"/>
      <w:szCs w:val="16"/>
    </w:rPr>
  </w:style>
  <w:style w:type="paragraph" w:customStyle="1" w:styleId="western">
    <w:name w:val="western"/>
    <w:basedOn w:val="Normal"/>
    <w:uiPriority w:val="99"/>
    <w:rsid w:val="004505AC"/>
    <w:pPr>
      <w:spacing w:before="100" w:beforeAutospacing="1" w:after="119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zukwejherowo.pl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wejherowo.pl/artykuly/zostan-wystawca-podczas-jarmarku-bozonarodzeniowego-a6870.htm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iod@zukwejherowo.pl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112</TotalTime>
  <Pages>4</Pages>
  <Words>1329</Words>
  <Characters>7974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dcz</dc:creator>
  <cp:keywords/>
  <dc:description/>
  <cp:lastModifiedBy>Użytkownik systemu Windows</cp:lastModifiedBy>
  <cp:revision>13</cp:revision>
  <cp:lastPrinted>2020-02-19T09:08:00Z</cp:lastPrinted>
  <dcterms:created xsi:type="dcterms:W3CDTF">2020-02-13T13:01:00Z</dcterms:created>
  <dcterms:modified xsi:type="dcterms:W3CDTF">2020-02-19T09:08:00Z</dcterms:modified>
</cp:coreProperties>
</file>